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628" w:rsidRDefault="00D14628" w:rsidP="00FF5D08">
      <w:pPr>
        <w:ind w:right="-540"/>
        <w:rPr>
          <w:rFonts w:ascii="Century Gothic" w:hAnsi="Century Gothic"/>
          <w:sz w:val="28"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AD69E6" w:rsidRDefault="00D14628" w:rsidP="00AD69E6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D60D0A">
        <w:rPr>
          <w:rFonts w:ascii="Century Gothic" w:hAnsi="Century Gothic"/>
          <w:b/>
          <w:sz w:val="28"/>
        </w:rPr>
        <w:t xml:space="preserve">      </w:t>
      </w:r>
      <w:r w:rsidR="00FF5D08">
        <w:rPr>
          <w:rFonts w:ascii="Century Gothic" w:hAnsi="Century Gothic"/>
          <w:b/>
          <w:sz w:val="28"/>
        </w:rPr>
        <w:t xml:space="preserve">    </w:t>
      </w:r>
      <w:r w:rsidR="00FC0F57">
        <w:rPr>
          <w:rFonts w:ascii="Century Gothic" w:hAnsi="Century Gothic"/>
        </w:rPr>
        <w:t xml:space="preserve">  </w:t>
      </w:r>
      <w:r w:rsidR="00067D18">
        <w:rPr>
          <w:rFonts w:ascii="Century Gothic" w:hAnsi="Century Gothic"/>
        </w:rPr>
        <w:t>February</w:t>
      </w:r>
      <w:r w:rsidR="003922C9">
        <w:rPr>
          <w:rFonts w:ascii="Century Gothic" w:hAnsi="Century Gothic"/>
        </w:rPr>
        <w:t xml:space="preserve"> </w:t>
      </w:r>
      <w:r w:rsidR="00067D18">
        <w:rPr>
          <w:rFonts w:ascii="Century Gothic" w:hAnsi="Century Gothic"/>
        </w:rPr>
        <w:t>22</w:t>
      </w:r>
      <w:r w:rsidR="003922C9">
        <w:rPr>
          <w:rFonts w:ascii="Century Gothic" w:hAnsi="Century Gothic"/>
        </w:rPr>
        <w:t xml:space="preserve"> - </w:t>
      </w:r>
      <w:r w:rsidR="00067D18">
        <w:rPr>
          <w:rFonts w:ascii="Century Gothic" w:hAnsi="Century Gothic"/>
        </w:rPr>
        <w:t>2</w:t>
      </w:r>
      <w:r w:rsidR="003922C9">
        <w:rPr>
          <w:rFonts w:ascii="Century Gothic" w:hAnsi="Century Gothic"/>
        </w:rPr>
        <w:t>6</w:t>
      </w:r>
      <w:r w:rsidR="00067D18">
        <w:rPr>
          <w:rFonts w:ascii="Century Gothic" w:hAnsi="Century Gothic"/>
        </w:rPr>
        <w:t xml:space="preserve">               </w:t>
      </w:r>
      <w:r w:rsidR="005D6941">
        <w:rPr>
          <w:rFonts w:ascii="Century Gothic" w:hAnsi="Century Gothic"/>
        </w:rPr>
        <w:t xml:space="preserve"> </w:t>
      </w:r>
      <w:r w:rsidR="00FF5D08">
        <w:rPr>
          <w:rFonts w:ascii="Century Gothic" w:hAnsi="Century Gothic"/>
        </w:rPr>
        <w:t xml:space="preserve">   </w:t>
      </w:r>
      <w:r>
        <w:rPr>
          <w:rFonts w:ascii="Century Gothic" w:hAnsi="Century Gothic"/>
        </w:rPr>
        <w:t>#_____</w:t>
      </w:r>
    </w:p>
    <w:p w:rsidR="00FF5D08" w:rsidRPr="001717D5" w:rsidRDefault="00C4282B" w:rsidP="00AD69E6">
      <w:pPr>
        <w:ind w:right="-540"/>
        <w:rPr>
          <w:rFonts w:ascii="Century Gothic" w:hAnsi="Century Gothic"/>
          <w:b/>
          <w:highlight w:val="yellow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5D6941">
        <w:rPr>
          <w:rFonts w:ascii="Century Gothic" w:hAnsi="Century Gothic"/>
        </w:rPr>
        <w:t xml:space="preserve"> </w:t>
      </w:r>
    </w:p>
    <w:p w:rsidR="0036349B" w:rsidRPr="00AD69E6" w:rsidRDefault="00AD69E6" w:rsidP="00AD69E6">
      <w:pPr>
        <w:ind w:right="-540"/>
        <w:rPr>
          <w:rFonts w:ascii="Century Gothic" w:hAnsi="Century Gothic"/>
        </w:rPr>
      </w:pPr>
      <w:r w:rsidRPr="009D48FB">
        <w:rPr>
          <w:rFonts w:ascii="Century Gothic" w:hAnsi="Century Gothic"/>
        </w:rPr>
        <w:t xml:space="preserve">                                                             </w:t>
      </w:r>
      <w:r w:rsidR="00FD46B4" w:rsidRPr="009D48FB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00E9790" wp14:editId="1AD922A4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00E9790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0in;margin-top:6.6pt;width:27pt;height:4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C4282B" w:rsidRPr="009D48FB">
        <w:rPr>
          <w:rFonts w:ascii="Century Gothic" w:hAnsi="Century Gothic"/>
        </w:rPr>
        <w:t xml:space="preserve">    </w:t>
      </w:r>
      <w:r w:rsidR="009D48FB">
        <w:rPr>
          <w:rFonts w:ascii="Century Gothic" w:hAnsi="Century Gothic"/>
          <w:b/>
          <w:bCs/>
        </w:rPr>
        <w:t>Science</w:t>
      </w:r>
      <w:r w:rsidR="003B73C0">
        <w:rPr>
          <w:rFonts w:ascii="Century Gothic" w:hAnsi="Century Gothic"/>
          <w:b/>
          <w:bCs/>
        </w:rPr>
        <w:t xml:space="preserve"> </w:t>
      </w:r>
      <w:r w:rsidR="00C4282B">
        <w:rPr>
          <w:rFonts w:ascii="Century Gothic" w:hAnsi="Century Gothic"/>
          <w:b/>
          <w:bCs/>
        </w:rPr>
        <w:t xml:space="preserve">   </w:t>
      </w:r>
      <w:r>
        <w:rPr>
          <w:rFonts w:ascii="Century Gothic" w:hAnsi="Century Gothic"/>
          <w:b/>
          <w:bCs/>
        </w:rPr>
        <w:t>S</w:t>
      </w:r>
      <w:r w:rsidR="0036349B">
        <w:rPr>
          <w:rFonts w:ascii="Century Gothic" w:hAnsi="Century Gothic"/>
          <w:b/>
          <w:bCs/>
        </w:rPr>
        <w:t>pelling</w:t>
      </w:r>
      <w:r w:rsidR="0036349B">
        <w:rPr>
          <w:rFonts w:ascii="Century Gothic" w:hAnsi="Century Gothic"/>
          <w:b/>
        </w:rPr>
        <w:t xml:space="preserve">                   </w:t>
      </w:r>
      <w:r w:rsidR="00F725D5">
        <w:rPr>
          <w:rFonts w:ascii="Century Gothic" w:hAnsi="Century Gothic"/>
          <w:b/>
        </w:rPr>
        <w:t xml:space="preserve">  </w:t>
      </w:r>
      <w:r w:rsidR="00C4282B">
        <w:rPr>
          <w:rFonts w:ascii="Century Gothic" w:hAnsi="Century Gothic"/>
          <w:b/>
        </w:rPr>
        <w:t xml:space="preserve">   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          Reading  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568"/>
        <w:gridCol w:w="1530"/>
        <w:gridCol w:w="4140"/>
        <w:gridCol w:w="2095"/>
        <w:gridCol w:w="1260"/>
      </w:tblGrid>
      <w:tr w:rsidR="00067D18" w:rsidTr="008F0172">
        <w:trPr>
          <w:cantSplit/>
          <w:trHeight w:val="1520"/>
        </w:trPr>
        <w:tc>
          <w:tcPr>
            <w:tcW w:w="2060" w:type="dxa"/>
          </w:tcPr>
          <w:p w:rsidR="00067D18" w:rsidRDefault="00067D18" w:rsidP="00067D18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067D18" w:rsidRDefault="00067D18" w:rsidP="00067D18">
            <w:pPr>
              <w:rPr>
                <w:rFonts w:ascii="Century Gothic" w:hAnsi="Century Gothic"/>
                <w:b/>
              </w:rPr>
            </w:pPr>
          </w:p>
          <w:p w:rsidR="00067D18" w:rsidRDefault="00067D18" w:rsidP="00067D18">
            <w:pPr>
              <w:rPr>
                <w:rFonts w:ascii="Century Gothic" w:hAnsi="Century Gothic"/>
                <w:b/>
              </w:rPr>
            </w:pPr>
          </w:p>
          <w:p w:rsidR="00067D18" w:rsidRDefault="00067D18" w:rsidP="00067D18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067D18" w:rsidRDefault="00067D18" w:rsidP="00067D18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 w:val="restart"/>
            <w:textDirection w:val="btLr"/>
          </w:tcPr>
          <w:p w:rsidR="00067D18" w:rsidRPr="00B957C1" w:rsidRDefault="00067D18" w:rsidP="00067D18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B73C0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</w:p>
          <w:p w:rsidR="00067D18" w:rsidRPr="003C221C" w:rsidRDefault="00067D18" w:rsidP="00067D18">
            <w:pPr>
              <w:ind w:left="113" w:right="113"/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1530" w:type="dxa"/>
          </w:tcPr>
          <w:p w:rsidR="00067D18" w:rsidRPr="00597AE7" w:rsidRDefault="00AC6F8A" w:rsidP="00067D18">
            <w:pPr>
              <w:jc w:val="center"/>
              <w:rPr>
                <w:rFonts w:ascii="Century Gothic" w:hAnsi="Century Gothic"/>
                <w:sz w:val="20"/>
              </w:rPr>
            </w:pPr>
            <w:r w:rsidRPr="009C7C0B">
              <w:rPr>
                <w:rFonts w:ascii="Century Gothic" w:hAnsi="Century Gothic"/>
                <w:sz w:val="20"/>
              </w:rPr>
              <w:t>Write each spelling word and mark the vowels long or short.</w:t>
            </w:r>
          </w:p>
        </w:tc>
        <w:tc>
          <w:tcPr>
            <w:tcW w:w="4140" w:type="dxa"/>
          </w:tcPr>
          <w:p w:rsidR="005E5449" w:rsidRDefault="005E5449" w:rsidP="005E544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FA615C">
              <w:rPr>
                <w:rFonts w:ascii="Century Gothic" w:hAnsi="Century Gothic"/>
                <w:b/>
                <w:sz w:val="20"/>
                <w:szCs w:val="20"/>
              </w:rPr>
              <w:t>Circle the action verb in each sentence.</w:t>
            </w:r>
          </w:p>
          <w:p w:rsidR="005E5449" w:rsidRPr="00475BBB" w:rsidRDefault="005E5449" w:rsidP="005E5449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5E5449" w:rsidRDefault="005E5449" w:rsidP="005E544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 My sister runs fast!</w:t>
            </w:r>
          </w:p>
          <w:p w:rsidR="005E5449" w:rsidRDefault="005E5449" w:rsidP="005E544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 When you smile, you are happy.</w:t>
            </w:r>
          </w:p>
          <w:p w:rsidR="005E5449" w:rsidRDefault="005E5449" w:rsidP="005E544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3. </w:t>
            </w:r>
            <w:r w:rsidR="00B33A82">
              <w:rPr>
                <w:rFonts w:ascii="Century Gothic" w:hAnsi="Century Gothic"/>
                <w:sz w:val="20"/>
                <w:szCs w:val="20"/>
              </w:rPr>
              <w:t>My teacher reads to us.</w:t>
            </w:r>
          </w:p>
          <w:p w:rsidR="00067D18" w:rsidRPr="00597AE7" w:rsidRDefault="005E5449" w:rsidP="005E5449">
            <w:pPr>
              <w:spacing w:line="312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  The big black bear growled.</w:t>
            </w:r>
          </w:p>
        </w:tc>
        <w:tc>
          <w:tcPr>
            <w:tcW w:w="2095" w:type="dxa"/>
          </w:tcPr>
          <w:p w:rsidR="00067D18" w:rsidRPr="005D0606" w:rsidRDefault="00067D18" w:rsidP="00067D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067D18" w:rsidRPr="005D0606" w:rsidRDefault="00067D18" w:rsidP="00067D18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5D0606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067D18" w:rsidRPr="005D0606" w:rsidRDefault="00067D18" w:rsidP="00067D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A Very Old Fish</w:t>
            </w:r>
          </w:p>
          <w:p w:rsidR="00067D18" w:rsidRPr="005D0606" w:rsidRDefault="00067D18" w:rsidP="00067D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on page</w:t>
            </w:r>
          </w:p>
          <w:p w:rsidR="00067D18" w:rsidRPr="005D0606" w:rsidRDefault="00067D18" w:rsidP="00067D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370.</w:t>
            </w:r>
          </w:p>
          <w:p w:rsidR="00067D18" w:rsidRPr="002402EA" w:rsidRDefault="00067D18" w:rsidP="00067D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60" w:type="dxa"/>
          </w:tcPr>
          <w:p w:rsidR="00067D18" w:rsidRDefault="00067D18" w:rsidP="00067D18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67D18" w:rsidRDefault="00067D18" w:rsidP="00067D18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67D18" w:rsidRDefault="00067D18" w:rsidP="00067D18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Module 4</w:t>
            </w:r>
          </w:p>
          <w:p w:rsidR="00067D18" w:rsidRPr="003B73C0" w:rsidRDefault="00067D18" w:rsidP="00E92171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Lesson </w:t>
            </w:r>
            <w:r w:rsidR="00E92171">
              <w:rPr>
                <w:rFonts w:ascii="Century Gothic" w:hAnsi="Century Gothic"/>
                <w:sz w:val="20"/>
              </w:rPr>
              <w:t>25</w:t>
            </w:r>
          </w:p>
        </w:tc>
      </w:tr>
      <w:tr w:rsidR="00067D18" w:rsidTr="008F0172">
        <w:trPr>
          <w:cantSplit/>
          <w:trHeight w:val="1412"/>
        </w:trPr>
        <w:tc>
          <w:tcPr>
            <w:tcW w:w="2060" w:type="dxa"/>
          </w:tcPr>
          <w:p w:rsidR="00067D18" w:rsidRDefault="00067D18" w:rsidP="00067D18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067D18" w:rsidRDefault="00067D18" w:rsidP="00067D18">
            <w:pPr>
              <w:rPr>
                <w:rFonts w:ascii="Century Gothic" w:hAnsi="Century Gothic"/>
                <w:b/>
              </w:rPr>
            </w:pPr>
          </w:p>
          <w:p w:rsidR="00067D18" w:rsidRDefault="00067D18" w:rsidP="00067D18">
            <w:pPr>
              <w:rPr>
                <w:rFonts w:ascii="Century Gothic" w:hAnsi="Century Gothic"/>
                <w:b/>
              </w:rPr>
            </w:pPr>
          </w:p>
          <w:p w:rsidR="00067D18" w:rsidRDefault="00067D18" w:rsidP="00067D18">
            <w:pPr>
              <w:rPr>
                <w:rFonts w:ascii="Century Gothic" w:hAnsi="Century Gothic"/>
                <w:b/>
              </w:rPr>
            </w:pPr>
          </w:p>
          <w:p w:rsidR="00067D18" w:rsidRDefault="00067D18" w:rsidP="00067D18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067D18" w:rsidRDefault="00067D18" w:rsidP="00067D18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/>
          </w:tcPr>
          <w:p w:rsidR="00067D18" w:rsidRDefault="00067D18" w:rsidP="00067D18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30" w:type="dxa"/>
          </w:tcPr>
          <w:p w:rsidR="00AC6F8A" w:rsidRPr="00946DB3" w:rsidRDefault="00AC6F8A" w:rsidP="00AC6F8A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AE7CC1">
              <w:rPr>
                <w:rFonts w:ascii="Century Gothic" w:hAnsi="Century Gothic"/>
                <w:sz w:val="18"/>
                <w:szCs w:val="18"/>
              </w:rPr>
              <w:t xml:space="preserve">Write sentences with five spelling words.  </w:t>
            </w:r>
            <w:r w:rsidRPr="00946DB3">
              <w:rPr>
                <w:rFonts w:ascii="Century Gothic" w:hAnsi="Century Gothic"/>
                <w:b/>
                <w:sz w:val="18"/>
                <w:szCs w:val="18"/>
              </w:rPr>
              <w:t>Underline the spelling words.</w:t>
            </w:r>
          </w:p>
          <w:p w:rsidR="00067D18" w:rsidRPr="00D82CD6" w:rsidRDefault="00067D18" w:rsidP="00067D18">
            <w:pPr>
              <w:jc w:val="center"/>
              <w:rPr>
                <w:rFonts w:ascii="Century Gothic" w:hAnsi="Century Gothic"/>
                <w:b/>
                <w:szCs w:val="20"/>
              </w:rPr>
            </w:pPr>
          </w:p>
        </w:tc>
        <w:tc>
          <w:tcPr>
            <w:tcW w:w="4140" w:type="dxa"/>
          </w:tcPr>
          <w:p w:rsidR="005E5449" w:rsidRDefault="005E5449" w:rsidP="005E544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FA615C">
              <w:rPr>
                <w:rFonts w:ascii="Century Gothic" w:hAnsi="Century Gothic"/>
                <w:b/>
                <w:sz w:val="20"/>
                <w:szCs w:val="20"/>
              </w:rPr>
              <w:t>Circle the action verb in each sentence.</w:t>
            </w:r>
          </w:p>
          <w:p w:rsidR="005E5449" w:rsidRPr="00AD3F14" w:rsidRDefault="005E5449" w:rsidP="005E5449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5E5449" w:rsidRDefault="005E5449" w:rsidP="005E544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5. The baby crawls across the floor.</w:t>
            </w:r>
          </w:p>
          <w:p w:rsidR="005E5449" w:rsidRDefault="005E5449" w:rsidP="005E544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6. The doctor examined my brother.</w:t>
            </w:r>
          </w:p>
          <w:p w:rsidR="005E5449" w:rsidRDefault="005E5449" w:rsidP="005E544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7.  </w:t>
            </w:r>
            <w:r w:rsidR="00B33A82">
              <w:rPr>
                <w:rFonts w:ascii="Century Gothic" w:hAnsi="Century Gothic"/>
                <w:sz w:val="20"/>
                <w:szCs w:val="20"/>
              </w:rPr>
              <w:t>Are the fish swimming?</w:t>
            </w:r>
          </w:p>
          <w:p w:rsidR="00067D18" w:rsidRPr="00CC210D" w:rsidRDefault="005E5449" w:rsidP="005E5449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8.  I hung a picture on the wall.</w:t>
            </w:r>
          </w:p>
        </w:tc>
        <w:tc>
          <w:tcPr>
            <w:tcW w:w="2095" w:type="dxa"/>
          </w:tcPr>
          <w:p w:rsidR="00067D18" w:rsidRDefault="00067D18" w:rsidP="00067D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067D18" w:rsidRDefault="00067D18" w:rsidP="00067D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067D18" w:rsidRPr="00976A66" w:rsidRDefault="00067D18" w:rsidP="00067D18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Meet the Super Croc</w:t>
            </w:r>
          </w:p>
          <w:p w:rsidR="00067D18" w:rsidRPr="005D0606" w:rsidRDefault="00067D18" w:rsidP="00067D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D0606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067D18" w:rsidRDefault="00067D18" w:rsidP="00067D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D0606">
              <w:rPr>
                <w:rFonts w:ascii="Century Gothic" w:hAnsi="Century Gothic"/>
                <w:sz w:val="20"/>
                <w:szCs w:val="20"/>
              </w:rPr>
              <w:t>3</w:t>
            </w:r>
            <w:r>
              <w:rPr>
                <w:rFonts w:ascii="Century Gothic" w:hAnsi="Century Gothic"/>
                <w:sz w:val="20"/>
                <w:szCs w:val="20"/>
              </w:rPr>
              <w:t>72 – 375.</w:t>
            </w:r>
          </w:p>
          <w:p w:rsidR="00067D18" w:rsidRPr="002402EA" w:rsidRDefault="00067D18" w:rsidP="00067D18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260" w:type="dxa"/>
          </w:tcPr>
          <w:p w:rsidR="00067D18" w:rsidRDefault="00067D18" w:rsidP="00067D18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67D18" w:rsidRDefault="00067D18" w:rsidP="00067D18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67D18" w:rsidRDefault="00067D18" w:rsidP="00067D18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Module 4</w:t>
            </w:r>
          </w:p>
          <w:p w:rsidR="00067D18" w:rsidRPr="003B73C0" w:rsidRDefault="00067D18" w:rsidP="00E92171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Lesson </w:t>
            </w:r>
            <w:r w:rsidR="00E92171">
              <w:rPr>
                <w:rFonts w:ascii="Century Gothic" w:hAnsi="Century Gothic"/>
                <w:sz w:val="20"/>
              </w:rPr>
              <w:t>26</w:t>
            </w:r>
          </w:p>
        </w:tc>
      </w:tr>
      <w:tr w:rsidR="00067D18" w:rsidTr="008F0172">
        <w:trPr>
          <w:cantSplit/>
          <w:trHeight w:val="1187"/>
        </w:trPr>
        <w:tc>
          <w:tcPr>
            <w:tcW w:w="2060" w:type="dxa"/>
          </w:tcPr>
          <w:p w:rsidR="00067D18" w:rsidRDefault="00067D18" w:rsidP="00067D18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067D18" w:rsidRDefault="00067D18" w:rsidP="00067D18">
            <w:pPr>
              <w:rPr>
                <w:rFonts w:ascii="Century Gothic" w:hAnsi="Century Gothic"/>
              </w:rPr>
            </w:pPr>
          </w:p>
          <w:p w:rsidR="00067D18" w:rsidRDefault="00067D18" w:rsidP="00067D18">
            <w:pPr>
              <w:rPr>
                <w:rFonts w:ascii="Century Gothic" w:hAnsi="Century Gothic"/>
              </w:rPr>
            </w:pPr>
          </w:p>
          <w:p w:rsidR="00067D18" w:rsidRDefault="00067D18" w:rsidP="00067D18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X______________</w:t>
            </w:r>
          </w:p>
          <w:p w:rsidR="00067D18" w:rsidRDefault="00067D18" w:rsidP="00067D18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/>
          </w:tcPr>
          <w:p w:rsidR="00067D18" w:rsidRDefault="00067D18" w:rsidP="00067D18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30" w:type="dxa"/>
          </w:tcPr>
          <w:p w:rsidR="00AC6F8A" w:rsidRPr="00AE7CC1" w:rsidRDefault="00AC6F8A" w:rsidP="00AC6F8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AE7CC1">
              <w:rPr>
                <w:rFonts w:ascii="Century Gothic" w:hAnsi="Century Gothic"/>
                <w:sz w:val="18"/>
                <w:szCs w:val="18"/>
              </w:rPr>
              <w:t xml:space="preserve">Write sentences with the </w:t>
            </w:r>
            <w:r>
              <w:rPr>
                <w:rFonts w:ascii="Century Gothic" w:hAnsi="Century Gothic"/>
                <w:sz w:val="18"/>
                <w:szCs w:val="18"/>
              </w:rPr>
              <w:t>other</w:t>
            </w:r>
            <w:r w:rsidRPr="00AE7CC1">
              <w:rPr>
                <w:rFonts w:ascii="Century Gothic" w:hAnsi="Century Gothic"/>
                <w:sz w:val="18"/>
                <w:szCs w:val="18"/>
              </w:rPr>
              <w:t xml:space="preserve"> five spelling words.  </w:t>
            </w:r>
            <w:r w:rsidRPr="00946DB3">
              <w:rPr>
                <w:rFonts w:ascii="Century Gothic" w:hAnsi="Century Gothic"/>
                <w:b/>
                <w:sz w:val="18"/>
                <w:szCs w:val="18"/>
              </w:rPr>
              <w:t>Underline the spelling words.</w:t>
            </w:r>
          </w:p>
          <w:p w:rsidR="00067D18" w:rsidRPr="00CC210D" w:rsidRDefault="00067D18" w:rsidP="00067D18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4140" w:type="dxa"/>
          </w:tcPr>
          <w:p w:rsidR="005E5449" w:rsidRDefault="005E5449" w:rsidP="005E544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5E5449" w:rsidRDefault="005E5449" w:rsidP="005E544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 xml:space="preserve">Write 3 sentences </w:t>
            </w:r>
          </w:p>
          <w:p w:rsidR="005E5449" w:rsidRDefault="005E5449" w:rsidP="005E544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 xml:space="preserve">in your notebook </w:t>
            </w:r>
          </w:p>
          <w:p w:rsidR="005E5449" w:rsidRDefault="005E5449" w:rsidP="005E544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b/>
                <w:sz w:val="20"/>
                <w:szCs w:val="20"/>
              </w:rPr>
              <w:t>using</w:t>
            </w:r>
            <w:proofErr w:type="gramEnd"/>
            <w:r>
              <w:rPr>
                <w:rFonts w:ascii="Century Gothic" w:hAnsi="Century Gothic"/>
                <w:b/>
                <w:sz w:val="20"/>
                <w:szCs w:val="20"/>
              </w:rPr>
              <w:t xml:space="preserve"> action verbs.</w:t>
            </w:r>
          </w:p>
          <w:p w:rsidR="00067D18" w:rsidRPr="00CC210D" w:rsidRDefault="00067D18" w:rsidP="00067D18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095" w:type="dxa"/>
          </w:tcPr>
          <w:p w:rsidR="00067D18" w:rsidRPr="00C84497" w:rsidRDefault="00067D18" w:rsidP="00067D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4497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067D18" w:rsidRPr="00C84497" w:rsidRDefault="00067D18" w:rsidP="00067D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4497">
              <w:rPr>
                <w:rFonts w:ascii="Century Gothic" w:hAnsi="Century Gothic"/>
                <w:sz w:val="20"/>
                <w:szCs w:val="20"/>
              </w:rPr>
              <w:t>“Think and Compare”</w:t>
            </w:r>
          </w:p>
          <w:p w:rsidR="00067D18" w:rsidRDefault="00067D18" w:rsidP="00067D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4497">
              <w:rPr>
                <w:rFonts w:ascii="Century Gothic" w:hAnsi="Century Gothic"/>
                <w:sz w:val="20"/>
                <w:szCs w:val="20"/>
              </w:rPr>
              <w:t>Questions</w:t>
            </w:r>
          </w:p>
          <w:p w:rsidR="00067D18" w:rsidRPr="00C84497" w:rsidRDefault="00067D18" w:rsidP="00067D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4497">
              <w:rPr>
                <w:rFonts w:ascii="Century Gothic" w:hAnsi="Century Gothic"/>
                <w:b/>
                <w:sz w:val="20"/>
                <w:szCs w:val="20"/>
              </w:rPr>
              <w:t xml:space="preserve">1, 2,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3. </w:t>
            </w:r>
            <w:r w:rsidRPr="00C84497">
              <w:rPr>
                <w:rFonts w:ascii="Century Gothic" w:hAnsi="Century Gothic"/>
                <w:b/>
                <w:sz w:val="20"/>
                <w:szCs w:val="20"/>
              </w:rPr>
              <w:t>&amp; 4</w:t>
            </w:r>
          </w:p>
          <w:p w:rsidR="00067D18" w:rsidRPr="00D20B42" w:rsidRDefault="00067D18" w:rsidP="00067D18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page 375</w:t>
            </w:r>
            <w:r w:rsidRPr="00C84497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:rsidR="00067D18" w:rsidRDefault="00067D18" w:rsidP="00067D18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67D18" w:rsidRDefault="00067D18" w:rsidP="00067D18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67D18" w:rsidRDefault="00067D18" w:rsidP="00067D18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Module 4</w:t>
            </w:r>
          </w:p>
          <w:p w:rsidR="00067D18" w:rsidRPr="008243F0" w:rsidRDefault="00067D18" w:rsidP="00E92171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Lesson </w:t>
            </w:r>
            <w:r w:rsidR="00E92171">
              <w:rPr>
                <w:rFonts w:ascii="Century Gothic" w:hAnsi="Century Gothic"/>
                <w:sz w:val="20"/>
              </w:rPr>
              <w:t>27</w:t>
            </w:r>
          </w:p>
        </w:tc>
      </w:tr>
      <w:tr w:rsidR="00C12F90" w:rsidTr="008F0172">
        <w:trPr>
          <w:cantSplit/>
          <w:trHeight w:val="1789"/>
        </w:trPr>
        <w:tc>
          <w:tcPr>
            <w:tcW w:w="2060" w:type="dxa"/>
          </w:tcPr>
          <w:p w:rsidR="00C12F90" w:rsidRDefault="00C12F90" w:rsidP="00C12F90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C12F90" w:rsidRDefault="00C12F90" w:rsidP="00C12F90">
            <w:pPr>
              <w:rPr>
                <w:rFonts w:ascii="Century Gothic" w:hAnsi="Century Gothic"/>
                <w:b/>
              </w:rPr>
            </w:pPr>
          </w:p>
          <w:p w:rsidR="00C12F90" w:rsidRDefault="00C12F90" w:rsidP="00C12F90">
            <w:pPr>
              <w:rPr>
                <w:rFonts w:ascii="Century Gothic" w:hAnsi="Century Gothic"/>
                <w:b/>
              </w:rPr>
            </w:pPr>
          </w:p>
          <w:p w:rsidR="00C12F90" w:rsidRDefault="00C12F90" w:rsidP="00C12F90">
            <w:pPr>
              <w:rPr>
                <w:rFonts w:ascii="Century Gothic" w:hAnsi="Century Gothic"/>
                <w:b/>
              </w:rPr>
            </w:pPr>
          </w:p>
          <w:p w:rsidR="00C12F90" w:rsidRDefault="00C12F90" w:rsidP="00C12F9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C12F90" w:rsidRDefault="00C12F90" w:rsidP="00C12F90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/>
          </w:tcPr>
          <w:p w:rsidR="00C12F90" w:rsidRDefault="00C12F90" w:rsidP="00C12F90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530" w:type="dxa"/>
          </w:tcPr>
          <w:p w:rsidR="00C12F90" w:rsidRDefault="00C12F90" w:rsidP="00C12F9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C12F90" w:rsidRDefault="00C12F90" w:rsidP="00C12F9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5572E" w:rsidRDefault="0015572E" w:rsidP="00C12F9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5572E" w:rsidRDefault="0015572E" w:rsidP="00C12F90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None</w:t>
            </w:r>
            <w:bookmarkStart w:id="0" w:name="_GoBack"/>
            <w:bookmarkEnd w:id="0"/>
          </w:p>
          <w:p w:rsidR="00C12F90" w:rsidRDefault="00C12F90" w:rsidP="00C12F9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C12F90" w:rsidRDefault="00C12F90" w:rsidP="00C12F90">
            <w:pPr>
              <w:tabs>
                <w:tab w:val="left" w:pos="276"/>
                <w:tab w:val="center" w:pos="657"/>
              </w:tabs>
              <w:rPr>
                <w:rFonts w:ascii="Century Gothic" w:hAnsi="Century Gothic"/>
                <w:sz w:val="20"/>
              </w:rPr>
            </w:pPr>
          </w:p>
          <w:p w:rsidR="00C12F90" w:rsidRPr="00917071" w:rsidRDefault="00C12F90" w:rsidP="00C12F90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140" w:type="dxa"/>
          </w:tcPr>
          <w:p w:rsidR="00C12F90" w:rsidRPr="00E92171" w:rsidRDefault="00C12F90" w:rsidP="00C12F90">
            <w:pPr>
              <w:jc w:val="center"/>
              <w:rPr>
                <w:rFonts w:ascii="Century Gothic" w:hAnsi="Century Gothic"/>
                <w:sz w:val="2"/>
                <w:szCs w:val="2"/>
              </w:rPr>
            </w:pPr>
          </w:p>
          <w:p w:rsidR="00C12F90" w:rsidRPr="00B51274" w:rsidRDefault="00C12F90" w:rsidP="00C12F90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B51274">
              <w:rPr>
                <w:rFonts w:ascii="Century Gothic" w:hAnsi="Century Gothic"/>
                <w:b/>
                <w:sz w:val="20"/>
                <w:szCs w:val="20"/>
              </w:rPr>
              <w:t>Write one paragraph about a time when teamwork helped you do a job.</w:t>
            </w:r>
          </w:p>
          <w:p w:rsidR="00C12F90" w:rsidRPr="00067D18" w:rsidRDefault="00C12F90" w:rsidP="00C12F90">
            <w:pPr>
              <w:jc w:val="center"/>
              <w:rPr>
                <w:rFonts w:ascii="Century Gothic" w:hAnsi="Century Gothic"/>
                <w:b/>
                <w:sz w:val="10"/>
                <w:szCs w:val="10"/>
              </w:rPr>
            </w:pPr>
          </w:p>
          <w:p w:rsidR="00C12F90" w:rsidRPr="00B51274" w:rsidRDefault="00C12F90" w:rsidP="00C12F9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51274">
              <w:rPr>
                <w:rFonts w:ascii="Century Gothic" w:hAnsi="Century Gothic"/>
                <w:sz w:val="20"/>
                <w:szCs w:val="20"/>
              </w:rPr>
              <w:t>Please write in paragraph form.</w:t>
            </w:r>
          </w:p>
          <w:p w:rsidR="00C12F90" w:rsidRPr="00B51274" w:rsidRDefault="00C12F90" w:rsidP="00C12F9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Don’t forget to indent!</w:t>
            </w:r>
          </w:p>
          <w:p w:rsidR="00C12F90" w:rsidRPr="00067D18" w:rsidRDefault="00C12F90" w:rsidP="00C12F90">
            <w:pPr>
              <w:jc w:val="center"/>
              <w:rPr>
                <w:rFonts w:ascii="Century Gothic" w:hAnsi="Century Gothic"/>
                <w:sz w:val="10"/>
                <w:szCs w:val="10"/>
                <w:u w:val="single"/>
              </w:rPr>
            </w:pPr>
          </w:p>
          <w:p w:rsidR="00C12F90" w:rsidRPr="006B1487" w:rsidRDefault="00C12F90" w:rsidP="00C12F90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 w:rsidRPr="00B51274">
              <w:rPr>
                <w:rFonts w:ascii="Century Gothic" w:hAnsi="Century Gothic"/>
                <w:sz w:val="20"/>
                <w:szCs w:val="20"/>
              </w:rPr>
              <w:t>Pages 378 and 379 of your blue reading book will give you more directions.</w:t>
            </w:r>
          </w:p>
        </w:tc>
        <w:tc>
          <w:tcPr>
            <w:tcW w:w="2095" w:type="dxa"/>
          </w:tcPr>
          <w:p w:rsidR="00C12F90" w:rsidRPr="004C2B71" w:rsidRDefault="00C12F90" w:rsidP="00C12F90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C12F90" w:rsidRPr="00A63442" w:rsidRDefault="00C12F90" w:rsidP="00C12F90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Read and answer questions from </w:t>
            </w:r>
            <w:r w:rsidRPr="006334DD">
              <w:rPr>
                <w:rFonts w:ascii="Century Gothic" w:hAnsi="Century Gothic"/>
                <w:b/>
                <w:sz w:val="18"/>
                <w:szCs w:val="18"/>
                <w:u w:val="single"/>
              </w:rPr>
              <w:t xml:space="preserve">2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Kidbiz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 articles by Friday. </w:t>
            </w:r>
            <w:r w:rsidRPr="00292A36">
              <w:rPr>
                <w:rFonts w:ascii="Century Gothic" w:hAnsi="Century Gothic"/>
                <w:sz w:val="18"/>
                <w:szCs w:val="18"/>
                <w:u w:val="single"/>
              </w:rPr>
              <w:t>You must get 75% on the first try for</w:t>
            </w:r>
            <w:r>
              <w:rPr>
                <w:rFonts w:ascii="Century Gothic" w:hAnsi="Century Gothic"/>
                <w:sz w:val="18"/>
                <w:szCs w:val="18"/>
                <w:u w:val="single"/>
              </w:rPr>
              <w:t xml:space="preserve"> both </w:t>
            </w:r>
            <w:proofErr w:type="gramStart"/>
            <w:r>
              <w:rPr>
                <w:rFonts w:ascii="Century Gothic" w:hAnsi="Century Gothic"/>
                <w:sz w:val="18"/>
                <w:szCs w:val="18"/>
                <w:u w:val="single"/>
              </w:rPr>
              <w:t xml:space="preserve">stories </w:t>
            </w:r>
            <w:r w:rsidRPr="00292A36">
              <w:rPr>
                <w:rFonts w:ascii="Century Gothic" w:hAnsi="Century Gothic"/>
                <w:sz w:val="18"/>
                <w:szCs w:val="18"/>
                <w:u w:val="single"/>
              </w:rPr>
              <w:t xml:space="preserve"> it</w:t>
            </w:r>
            <w:proofErr w:type="gramEnd"/>
            <w:r w:rsidRPr="00292A36">
              <w:rPr>
                <w:rFonts w:ascii="Century Gothic" w:hAnsi="Century Gothic"/>
                <w:sz w:val="18"/>
                <w:szCs w:val="18"/>
                <w:u w:val="single"/>
              </w:rPr>
              <w:t xml:space="preserve"> to count.</w:t>
            </w:r>
          </w:p>
        </w:tc>
        <w:tc>
          <w:tcPr>
            <w:tcW w:w="1260" w:type="dxa"/>
          </w:tcPr>
          <w:p w:rsidR="00C12F90" w:rsidRDefault="00C12F90" w:rsidP="00C12F9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C12F90" w:rsidRDefault="00C12F90" w:rsidP="00C12F9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C12F90" w:rsidRDefault="00C12F90" w:rsidP="00C12F90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Module 4</w:t>
            </w:r>
          </w:p>
          <w:p w:rsidR="00C12F90" w:rsidRPr="003B73C0" w:rsidRDefault="00C12F90" w:rsidP="00C12F90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28</w:t>
            </w:r>
          </w:p>
        </w:tc>
      </w:tr>
    </w:tbl>
    <w:p w:rsidR="00D14628" w:rsidRDefault="00FD46B4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7E71605" wp14:editId="7744A524">
                <wp:simplePos x="0" y="0"/>
                <wp:positionH relativeFrom="column">
                  <wp:posOffset>-184150</wp:posOffset>
                </wp:positionH>
                <wp:positionV relativeFrom="paragraph">
                  <wp:posOffset>35560</wp:posOffset>
                </wp:positionV>
                <wp:extent cx="1600200" cy="2898775"/>
                <wp:effectExtent l="0" t="0" r="19050" b="1587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9170A1" w:rsidRPr="009170A1" w:rsidRDefault="005A09FE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B</w:t>
                            </w:r>
                            <w:r w:rsidR="0035322F"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e able to spell</w:t>
                            </w:r>
                            <w:r w:rsidR="009170A1"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&amp; </w:t>
                            </w:r>
                          </w:p>
                          <w:p w:rsidR="0035322F" w:rsidRPr="009170A1" w:rsidRDefault="009170A1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use</w:t>
                            </w:r>
                            <w:proofErr w:type="gramEnd"/>
                            <w:r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in a sentence</w:t>
                            </w:r>
                            <w:r w:rsidR="005A09FE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35322F" w:rsidRPr="00F725D5" w:rsidRDefault="0035322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3922C9" w:rsidRDefault="00F53058" w:rsidP="003922C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camp</w:t>
                            </w:r>
                          </w:p>
                          <w:p w:rsidR="00F53058" w:rsidRDefault="00F53058" w:rsidP="003922C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cave</w:t>
                            </w:r>
                          </w:p>
                          <w:p w:rsidR="00F53058" w:rsidRDefault="00F53058" w:rsidP="003922C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cent</w:t>
                            </w:r>
                          </w:p>
                          <w:p w:rsidR="00F53058" w:rsidRDefault="00F53058" w:rsidP="003922C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face</w:t>
                            </w:r>
                          </w:p>
                          <w:p w:rsidR="00F53058" w:rsidRDefault="00F53058" w:rsidP="003922C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girl</w:t>
                            </w:r>
                          </w:p>
                          <w:p w:rsidR="00F53058" w:rsidRDefault="00F53058" w:rsidP="003922C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wagon</w:t>
                            </w:r>
                          </w:p>
                          <w:p w:rsidR="00F53058" w:rsidRDefault="00F53058" w:rsidP="003922C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gift</w:t>
                            </w:r>
                          </w:p>
                          <w:p w:rsidR="00F53058" w:rsidRDefault="00F53058" w:rsidP="003922C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gym</w:t>
                            </w:r>
                          </w:p>
                          <w:p w:rsidR="00F53058" w:rsidRDefault="00F53058" w:rsidP="003922C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gem</w:t>
                            </w:r>
                          </w:p>
                          <w:p w:rsidR="00F53058" w:rsidRPr="00E92171" w:rsidRDefault="00F53058" w:rsidP="00F5305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germ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E71605" id="Text Box 4" o:spid="_x0000_s1027" type="#_x0000_t202" style="position:absolute;left:0;text-align:left;margin-left:-14.5pt;margin-top:2.8pt;width:126pt;height:22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4H6LAIAAFk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9170A1" w:rsidRPr="009170A1" w:rsidRDefault="005A09FE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sz w:val="16"/>
                          <w:szCs w:val="16"/>
                        </w:rPr>
                        <w:t>B</w:t>
                      </w:r>
                      <w:r w:rsidR="0035322F"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>e able to spell</w:t>
                      </w:r>
                      <w:r w:rsidR="009170A1"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&amp; </w:t>
                      </w:r>
                    </w:p>
                    <w:p w:rsidR="0035322F" w:rsidRPr="009170A1" w:rsidRDefault="009170A1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proofErr w:type="gramStart"/>
                      <w:r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>use</w:t>
                      </w:r>
                      <w:proofErr w:type="gramEnd"/>
                      <w:r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in a sentence</w:t>
                      </w:r>
                      <w:r w:rsidR="005A09FE">
                        <w:rPr>
                          <w:rFonts w:ascii="Century Gothic" w:hAnsi="Century Gothic"/>
                          <w:sz w:val="16"/>
                          <w:szCs w:val="16"/>
                        </w:rPr>
                        <w:t>.</w:t>
                      </w:r>
                    </w:p>
                    <w:p w:rsidR="0035322F" w:rsidRPr="00F725D5" w:rsidRDefault="0035322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3922C9" w:rsidRDefault="00F53058" w:rsidP="003922C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camp</w:t>
                      </w:r>
                    </w:p>
                    <w:p w:rsidR="00F53058" w:rsidRDefault="00F53058" w:rsidP="003922C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cave</w:t>
                      </w:r>
                    </w:p>
                    <w:p w:rsidR="00F53058" w:rsidRDefault="00F53058" w:rsidP="003922C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cent</w:t>
                      </w:r>
                    </w:p>
                    <w:p w:rsidR="00F53058" w:rsidRDefault="00F53058" w:rsidP="003922C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face</w:t>
                      </w:r>
                    </w:p>
                    <w:p w:rsidR="00F53058" w:rsidRDefault="00F53058" w:rsidP="003922C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girl</w:t>
                      </w:r>
                    </w:p>
                    <w:p w:rsidR="00F53058" w:rsidRDefault="00F53058" w:rsidP="003922C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wagon</w:t>
                      </w:r>
                    </w:p>
                    <w:p w:rsidR="00F53058" w:rsidRDefault="00F53058" w:rsidP="003922C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gift</w:t>
                      </w:r>
                    </w:p>
                    <w:p w:rsidR="00F53058" w:rsidRDefault="00F53058" w:rsidP="003922C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gym</w:t>
                      </w:r>
                    </w:p>
                    <w:p w:rsidR="00F53058" w:rsidRDefault="00F53058" w:rsidP="003922C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gem</w:t>
                      </w:r>
                    </w:p>
                    <w:p w:rsidR="00F53058" w:rsidRPr="00E92171" w:rsidRDefault="00F53058" w:rsidP="00F53058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germ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FA4EC4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F804280" wp14:editId="1683FC0C">
                <wp:simplePos x="0" y="0"/>
                <wp:positionH relativeFrom="column">
                  <wp:posOffset>-184150</wp:posOffset>
                </wp:positionH>
                <wp:positionV relativeFrom="paragraph">
                  <wp:posOffset>121920</wp:posOffset>
                </wp:positionV>
                <wp:extent cx="1600200" cy="2847975"/>
                <wp:effectExtent l="0" t="0" r="19050" b="2857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4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Pr="009170A1" w:rsidRDefault="005A09FE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B</w:t>
                            </w:r>
                            <w:r w:rsidR="0035322F" w:rsidRPr="009170A1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 xml:space="preserve">e able to read </w:t>
                            </w:r>
                            <w:proofErr w:type="gramStart"/>
                            <w:r w:rsidR="0035322F" w:rsidRPr="009170A1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and  understand</w:t>
                            </w:r>
                            <w:proofErr w:type="gramEnd"/>
                            <w:r w:rsidR="0035322F" w:rsidRPr="009170A1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 xml:space="preserve"> 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7539E4" w:rsidRPr="007539E4" w:rsidRDefault="007539E4" w:rsidP="007539E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7539E4"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  <w:szCs w:val="28"/>
                              </w:rPr>
                              <w:t xml:space="preserve">1. </w:t>
                            </w:r>
                            <w:proofErr w:type="gramStart"/>
                            <w:r w:rsidRPr="007539E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ancient</w:t>
                            </w:r>
                            <w:proofErr w:type="gramEnd"/>
                          </w:p>
                          <w:p w:rsidR="007539E4" w:rsidRPr="007539E4" w:rsidRDefault="007539E4" w:rsidP="007539E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7539E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2. </w:t>
                            </w:r>
                            <w:proofErr w:type="gramStart"/>
                            <w:r w:rsidRPr="007539E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hopeful</w:t>
                            </w:r>
                            <w:proofErr w:type="gramEnd"/>
                          </w:p>
                          <w:p w:rsidR="007539E4" w:rsidRPr="007539E4" w:rsidRDefault="007539E4" w:rsidP="007539E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7539E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3. </w:t>
                            </w:r>
                            <w:proofErr w:type="gramStart"/>
                            <w:r w:rsidRPr="007539E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unable</w:t>
                            </w:r>
                            <w:proofErr w:type="gramEnd"/>
                          </w:p>
                          <w:p w:rsidR="007539E4" w:rsidRDefault="007539E4" w:rsidP="007539E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4.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confirm</w:t>
                            </w:r>
                            <w:proofErr w:type="gramEnd"/>
                          </w:p>
                          <w:p w:rsidR="007539E4" w:rsidRDefault="007539E4" w:rsidP="007539E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5.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valid</w:t>
                            </w:r>
                            <w:proofErr w:type="gramEnd"/>
                          </w:p>
                          <w:p w:rsidR="007539E4" w:rsidRDefault="007539E4" w:rsidP="007539E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6.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volcanoes</w:t>
                            </w:r>
                            <w:proofErr w:type="gramEnd"/>
                          </w:p>
                          <w:p w:rsidR="007539E4" w:rsidRDefault="007539E4" w:rsidP="007539E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7.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weather</w:t>
                            </w:r>
                            <w:proofErr w:type="gramEnd"/>
                          </w:p>
                          <w:p w:rsidR="007539E4" w:rsidRDefault="007539E4" w:rsidP="007539E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8.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believe</w:t>
                            </w:r>
                            <w:proofErr w:type="gramEnd"/>
                          </w:p>
                          <w:p w:rsidR="007539E4" w:rsidRDefault="007539E4" w:rsidP="007539E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9.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listened</w:t>
                            </w:r>
                            <w:proofErr w:type="gramEnd"/>
                          </w:p>
                          <w:p w:rsidR="007539E4" w:rsidRDefault="007539E4" w:rsidP="007539E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10.</w:t>
                            </w:r>
                            <w:r w:rsidRPr="00E5571F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answer</w:t>
                            </w:r>
                            <w:proofErr w:type="gramEnd"/>
                          </w:p>
                          <w:p w:rsidR="0035322F" w:rsidRPr="005814C9" w:rsidRDefault="0035322F" w:rsidP="007539E4">
                            <w:pPr>
                              <w:pStyle w:val="BodyText"/>
                              <w:ind w:left="72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F804280" id="Text Box 3" o:spid="_x0000_s1028" type="#_x0000_t202" style="position:absolute;margin-left:-14.5pt;margin-top:9.6pt;width:126pt;height:224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Pr="009170A1" w:rsidRDefault="005A09FE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B</w:t>
                      </w:r>
                      <w:r w:rsidR="0035322F" w:rsidRPr="009170A1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 xml:space="preserve">e able to read </w:t>
                      </w:r>
                      <w:proofErr w:type="gramStart"/>
                      <w:r w:rsidR="0035322F" w:rsidRPr="009170A1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and  understand</w:t>
                      </w:r>
                      <w:proofErr w:type="gramEnd"/>
                      <w:r w:rsidR="0035322F" w:rsidRPr="009170A1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 xml:space="preserve"> 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.</w:t>
                      </w:r>
                    </w:p>
                    <w:p w:rsidR="007539E4" w:rsidRPr="007539E4" w:rsidRDefault="007539E4" w:rsidP="007539E4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7539E4">
                        <w:rPr>
                          <w:rFonts w:ascii="Century Gothic" w:hAnsi="Century Gothic"/>
                          <w:b w:val="0"/>
                          <w:bCs/>
                          <w:sz w:val="28"/>
                          <w:szCs w:val="28"/>
                        </w:rPr>
                        <w:t xml:space="preserve">1. </w:t>
                      </w:r>
                      <w:proofErr w:type="gramStart"/>
                      <w:r w:rsidRPr="007539E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ancient</w:t>
                      </w:r>
                      <w:proofErr w:type="gramEnd"/>
                    </w:p>
                    <w:p w:rsidR="007539E4" w:rsidRPr="007539E4" w:rsidRDefault="007539E4" w:rsidP="007539E4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7539E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2. </w:t>
                      </w:r>
                      <w:proofErr w:type="gramStart"/>
                      <w:r w:rsidRPr="007539E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hopeful</w:t>
                      </w:r>
                      <w:proofErr w:type="gramEnd"/>
                    </w:p>
                    <w:p w:rsidR="007539E4" w:rsidRPr="007539E4" w:rsidRDefault="007539E4" w:rsidP="007539E4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7539E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3. </w:t>
                      </w:r>
                      <w:proofErr w:type="gramStart"/>
                      <w:r w:rsidRPr="007539E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unable</w:t>
                      </w:r>
                      <w:proofErr w:type="gramEnd"/>
                    </w:p>
                    <w:p w:rsidR="007539E4" w:rsidRDefault="007539E4" w:rsidP="007539E4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4.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confirm</w:t>
                      </w:r>
                      <w:proofErr w:type="gramEnd"/>
                    </w:p>
                    <w:p w:rsidR="007539E4" w:rsidRDefault="007539E4" w:rsidP="007539E4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5.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valid</w:t>
                      </w:r>
                      <w:proofErr w:type="gramEnd"/>
                    </w:p>
                    <w:p w:rsidR="007539E4" w:rsidRDefault="007539E4" w:rsidP="007539E4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6.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volcanoes</w:t>
                      </w:r>
                      <w:proofErr w:type="gramEnd"/>
                    </w:p>
                    <w:p w:rsidR="007539E4" w:rsidRDefault="007539E4" w:rsidP="007539E4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7.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weather</w:t>
                      </w:r>
                      <w:proofErr w:type="gramEnd"/>
                    </w:p>
                    <w:p w:rsidR="007539E4" w:rsidRDefault="007539E4" w:rsidP="007539E4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8.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believe</w:t>
                      </w:r>
                      <w:proofErr w:type="gramEnd"/>
                    </w:p>
                    <w:p w:rsidR="007539E4" w:rsidRDefault="007539E4" w:rsidP="007539E4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9.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listened</w:t>
                      </w:r>
                      <w:proofErr w:type="gramEnd"/>
                    </w:p>
                    <w:p w:rsidR="007539E4" w:rsidRDefault="007539E4" w:rsidP="007539E4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10.</w:t>
                      </w:r>
                      <w:r w:rsidRPr="00E5571F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answer</w:t>
                      </w:r>
                      <w:proofErr w:type="gramEnd"/>
                    </w:p>
                    <w:p w:rsidR="0035322F" w:rsidRPr="005814C9" w:rsidRDefault="0035322F" w:rsidP="007539E4">
                      <w:pPr>
                        <w:pStyle w:val="BodyText"/>
                        <w:ind w:left="720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AC6F8A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003FB230" wp14:editId="26A3816E">
                <wp:simplePos x="0" y="0"/>
                <wp:positionH relativeFrom="margin">
                  <wp:posOffset>1568450</wp:posOffset>
                </wp:positionH>
                <wp:positionV relativeFrom="paragraph">
                  <wp:posOffset>20955</wp:posOffset>
                </wp:positionV>
                <wp:extent cx="7367270" cy="1044575"/>
                <wp:effectExtent l="0" t="0" r="24130" b="2222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67270" cy="1044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6A1A82" w:rsidRDefault="006A1A82" w:rsidP="006A1A82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hard and soft c and g</w:t>
                            </w:r>
                          </w:p>
                          <w:p w:rsidR="0035322F" w:rsidRPr="001E3A3F" w:rsidRDefault="0035322F" w:rsidP="00B03BAD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1E3A3F"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67D1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action verbs (only one word of the predicate)</w:t>
                            </w:r>
                          </w:p>
                          <w:p w:rsidR="0035322F" w:rsidRPr="0055460A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55460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="008B408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067D18" w:rsidRPr="00067D1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summarize each paragraph of a nonfictional passage</w:t>
                            </w:r>
                          </w:p>
                          <w:p w:rsidR="00FC679C" w:rsidRPr="00B5698E" w:rsidRDefault="00FC679C" w:rsidP="00FC679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B5698E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B5698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E9217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adding two digit numbers with and without regrouping</w:t>
                            </w:r>
                          </w:p>
                          <w:p w:rsidR="00990CC8" w:rsidRPr="007704DA" w:rsidRDefault="00990CC8" w:rsidP="00990CC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C619CD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Pr="00C619C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identify layers of soil, recognize the components of soil, know the importance soil, and the colors of soil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03FB230" id="Text Box 2" o:spid="_x0000_s1029" type="#_x0000_t202" style="position:absolute;margin-left:123.5pt;margin-top:1.65pt;width:580.1pt;height:82.25pt;z-index:251645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6A1A82" w:rsidRDefault="006A1A82" w:rsidP="006A1A82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hard and soft c and g</w:t>
                      </w:r>
                    </w:p>
                    <w:p w:rsidR="0035322F" w:rsidRPr="001E3A3F" w:rsidRDefault="0035322F" w:rsidP="00B03BAD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1E3A3F"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067D1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action verbs (only one word of the predicate)</w:t>
                      </w:r>
                    </w:p>
                    <w:p w:rsidR="0035322F" w:rsidRPr="0055460A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55460A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="008B408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067D18" w:rsidRPr="00067D1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summarize each paragraph of a nonfictional passage</w:t>
                      </w:r>
                    </w:p>
                    <w:p w:rsidR="00FC679C" w:rsidRPr="00B5698E" w:rsidRDefault="00FC679C" w:rsidP="00FC679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B5698E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B5698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E9217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adding two digit numbers with and without regrouping</w:t>
                      </w:r>
                    </w:p>
                    <w:p w:rsidR="00990CC8" w:rsidRPr="007704DA" w:rsidRDefault="00990CC8" w:rsidP="00990CC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C619CD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Pr="00C619C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identify layers of soil, recognize the components of soil, know the importance soil, and the colors of soil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82CD6" w:rsidP="00D14628">
      <w:pPr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f</w:t>
      </w:r>
      <w:proofErr w:type="gramEnd"/>
    </w:p>
    <w:p w:rsidR="008C04D6" w:rsidRDefault="00D14628" w:rsidP="00C12F90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6F4E0F" w:rsidRDefault="006F4E0F" w:rsidP="00C12F90">
      <w:pPr>
        <w:tabs>
          <w:tab w:val="left" w:pos="2550"/>
        </w:tabs>
        <w:rPr>
          <w:rFonts w:ascii="Century Gothic" w:hAnsi="Century Gothic"/>
        </w:rPr>
      </w:pPr>
    </w:p>
    <w:p w:rsidR="006F4E0F" w:rsidRDefault="006F4E0F" w:rsidP="00C12F90">
      <w:pPr>
        <w:tabs>
          <w:tab w:val="left" w:pos="2550"/>
        </w:tabs>
        <w:rPr>
          <w:rFonts w:ascii="Century Gothic" w:hAnsi="Century Gothic"/>
        </w:rPr>
      </w:pPr>
    </w:p>
    <w:p w:rsidR="006F4E0F" w:rsidRDefault="00AC6F8A" w:rsidP="00C12F90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6FD37E5" wp14:editId="0B561493">
                <wp:simplePos x="0" y="0"/>
                <wp:positionH relativeFrom="margin">
                  <wp:posOffset>1571625</wp:posOffset>
                </wp:positionH>
                <wp:positionV relativeFrom="paragraph">
                  <wp:posOffset>24130</wp:posOffset>
                </wp:positionV>
                <wp:extent cx="7361555" cy="1209675"/>
                <wp:effectExtent l="0" t="0" r="10795" b="28575"/>
                <wp:wrapSquare wrapText="bothSides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6155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2CD6" w:rsidRPr="007704DA" w:rsidRDefault="0035322F" w:rsidP="00D82CD6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71E9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373A8F" w:rsidRDefault="000E15EC" w:rsidP="00373A8F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*We will have early dismissal on Monday, February 22</w:t>
                            </w:r>
                            <w:r w:rsidRPr="000E15E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for Parent/Teacher Conferences. </w:t>
                            </w:r>
                            <w:r w:rsidR="00B33A8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Students will be dismissed at 1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:20.  There will be no childcare on this day. </w:t>
                            </w:r>
                            <w:r w:rsidR="00B33A8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Conferences will be held from 1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:30 – 4:30.  We will only see parents who have made an appointment to avoid </w:t>
                            </w:r>
                            <w:r w:rsidR="00A3311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excessive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wait time.</w:t>
                            </w:r>
                          </w:p>
                          <w:p w:rsidR="00D55856" w:rsidRDefault="00D55856" w:rsidP="00373A8F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*Our next</w:t>
                            </w:r>
                            <w:r w:rsidR="00AC6F8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P.T.O. meeting will be on March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2</w:t>
                            </w:r>
                            <w:r w:rsidRPr="00D5585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at 6:00 p.m.</w:t>
                            </w:r>
                          </w:p>
                          <w:p w:rsidR="0007439D" w:rsidRDefault="00D55856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*Bunny Pictures will be taken on</w:t>
                            </w:r>
                            <w:r w:rsidR="00AC6F8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March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3</w:t>
                            </w:r>
                            <w:r w:rsidRPr="00D5585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rd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 Information will be sent home soon.</w:t>
                            </w:r>
                          </w:p>
                          <w:p w:rsidR="005701FC" w:rsidRPr="00D82CD6" w:rsidRDefault="005701FC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*There will be no school from March 25 – April 1</w:t>
                            </w:r>
                            <w:r w:rsidRPr="005701F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st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for spring break.  Students will return to school on Monday, April 4</w:t>
                            </w:r>
                            <w:r w:rsidRPr="005701F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6FD37E5" id="Text Box 10" o:spid="_x0000_s1030" type="#_x0000_t202" style="position:absolute;margin-left:123.75pt;margin-top:1.9pt;width:579.65pt;height:95.2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">
                <v:textbox>
                  <w:txbxContent>
                    <w:p w:rsidR="00D82CD6" w:rsidRPr="007704DA" w:rsidRDefault="0035322F" w:rsidP="00D82CD6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71E9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373A8F" w:rsidRDefault="000E15EC" w:rsidP="00373A8F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*We will have early dismissal on Monday, February 22</w:t>
                      </w:r>
                      <w:r w:rsidRPr="000E15EC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nd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for Parent/Teacher Conferences. </w:t>
                      </w:r>
                      <w:r w:rsidR="00B33A8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Students will be dismissed at 1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:20.  There will be no childcare on this day. </w:t>
                      </w:r>
                      <w:r w:rsidR="00B33A8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Conferences will be held from 1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:30 – 4:30.  We will only see parents who have made an appointment to avoid </w:t>
                      </w:r>
                      <w:r w:rsidR="00A3311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excessive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wait time.</w:t>
                      </w:r>
                    </w:p>
                    <w:p w:rsidR="00D55856" w:rsidRDefault="00D55856" w:rsidP="00373A8F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*Our next</w:t>
                      </w:r>
                      <w:r w:rsidR="00AC6F8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P.T.O. meeting will be on March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2</w:t>
                      </w:r>
                      <w:r w:rsidRPr="00D55856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nd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at 6:00 p.m.</w:t>
                      </w:r>
                    </w:p>
                    <w:p w:rsidR="0007439D" w:rsidRDefault="00D55856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*Bunny Pictures will be taken on</w:t>
                      </w:r>
                      <w:r w:rsidR="00AC6F8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March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3</w:t>
                      </w:r>
                      <w:r w:rsidRPr="00D55856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rd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 Information will be sent home soon.</w:t>
                      </w:r>
                    </w:p>
                    <w:p w:rsidR="005701FC" w:rsidRPr="00D82CD6" w:rsidRDefault="005701FC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*There will be no school from March 25 – April 1</w:t>
                      </w:r>
                      <w:r w:rsidRPr="005701FC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st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for spring break.  Students will return to school on Monday, April 4</w:t>
                      </w:r>
                      <w:r w:rsidRPr="005701FC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.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6F4E0F" w:rsidRDefault="006F4E0F" w:rsidP="00C12F90">
      <w:pPr>
        <w:tabs>
          <w:tab w:val="left" w:pos="2550"/>
        </w:tabs>
        <w:rPr>
          <w:rFonts w:ascii="Century Gothic" w:hAnsi="Century Gothic"/>
        </w:rPr>
      </w:pPr>
    </w:p>
    <w:p w:rsidR="006F4E0F" w:rsidRDefault="006F4E0F" w:rsidP="00C12F90">
      <w:pPr>
        <w:tabs>
          <w:tab w:val="left" w:pos="2550"/>
        </w:tabs>
        <w:rPr>
          <w:rFonts w:ascii="Century Gothic" w:hAnsi="Century Gothic"/>
        </w:rPr>
      </w:pPr>
    </w:p>
    <w:p w:rsidR="006F4E0F" w:rsidRDefault="006F4E0F" w:rsidP="00C12F90">
      <w:pPr>
        <w:tabs>
          <w:tab w:val="left" w:pos="2550"/>
        </w:tabs>
        <w:rPr>
          <w:rFonts w:ascii="Century Gothic" w:hAnsi="Century Gothic"/>
        </w:rPr>
      </w:pPr>
    </w:p>
    <w:p w:rsidR="006F4E0F" w:rsidRDefault="006F4E0F" w:rsidP="00C12F90">
      <w:pPr>
        <w:tabs>
          <w:tab w:val="left" w:pos="2550"/>
        </w:tabs>
        <w:rPr>
          <w:rFonts w:ascii="Century Gothic" w:hAnsi="Century Gothic"/>
        </w:rPr>
      </w:pPr>
    </w:p>
    <w:p w:rsidR="006F4E0F" w:rsidRDefault="006F4E0F" w:rsidP="00C12F90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</w:p>
    <w:p w:rsidR="006F4E0F" w:rsidRPr="008C04D6" w:rsidRDefault="008C04D6" w:rsidP="008C04D6">
      <w:pPr>
        <w:tabs>
          <w:tab w:val="left" w:pos="2550"/>
        </w:tabs>
        <w:rPr>
          <w:rFonts w:ascii="Century Gothic" w:hAnsi="Century Gothic"/>
        </w:rPr>
      </w:pPr>
      <w:r w:rsidRPr="008C04D6">
        <w:rPr>
          <w:rFonts w:ascii="Century Gothic" w:hAnsi="Century Gothic"/>
        </w:rPr>
        <w:lastRenderedPageBreak/>
        <w:tab/>
      </w:r>
    </w:p>
    <w:tbl>
      <w:tblPr>
        <w:tblStyle w:val="TableGrid2"/>
        <w:tblpPr w:leftFromText="180" w:rightFromText="180" w:vertAnchor="text" w:horzAnchor="page" w:tblpX="9577" w:tblpY="145"/>
        <w:tblW w:w="5868" w:type="dxa"/>
        <w:tblLook w:val="04A0" w:firstRow="1" w:lastRow="0" w:firstColumn="1" w:lastColumn="0" w:noHBand="0" w:noVBand="1"/>
      </w:tblPr>
      <w:tblGrid>
        <w:gridCol w:w="2788"/>
        <w:gridCol w:w="3080"/>
      </w:tblGrid>
      <w:tr w:rsidR="006F4E0F" w:rsidRPr="008C04D6" w:rsidTr="006F4E0F">
        <w:trPr>
          <w:trHeight w:val="804"/>
        </w:trPr>
        <w:tc>
          <w:tcPr>
            <w:tcW w:w="5868" w:type="dxa"/>
            <w:gridSpan w:val="2"/>
          </w:tcPr>
          <w:p w:rsidR="006F4E0F" w:rsidRPr="008C04D6" w:rsidRDefault="006F4E0F" w:rsidP="006F4E0F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28"/>
              </w:rPr>
            </w:pPr>
            <w:r w:rsidRPr="00E92171">
              <w:rPr>
                <w:rFonts w:ascii="Century Gothic" w:eastAsiaTheme="minorHAnsi" w:hAnsi="Century Gothic" w:cs="TektonPro-Regular"/>
                <w:b/>
                <w:sz w:val="28"/>
              </w:rPr>
              <w:t>2</w:t>
            </w:r>
            <w:r w:rsidRPr="008C04D6">
              <w:rPr>
                <w:rFonts w:ascii="Century Gothic" w:eastAsiaTheme="minorHAnsi" w:hAnsi="Century Gothic" w:cs="TektonPro-Regular"/>
                <w:sz w:val="28"/>
              </w:rPr>
              <w:t xml:space="preserve">. Many things are found in soil. </w:t>
            </w:r>
          </w:p>
          <w:p w:rsidR="006F4E0F" w:rsidRPr="008C04D6" w:rsidRDefault="006F4E0F" w:rsidP="006F4E0F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28"/>
              </w:rPr>
            </w:pPr>
            <w:r w:rsidRPr="008C04D6">
              <w:rPr>
                <w:rFonts w:ascii="Century Gothic" w:eastAsiaTheme="minorHAnsi" w:hAnsi="Century Gothic" w:cs="TektonPro-Regular"/>
                <w:sz w:val="28"/>
              </w:rPr>
              <w:t>Sort the things into living and nonliving.</w:t>
            </w:r>
          </w:p>
          <w:p w:rsidR="006F4E0F" w:rsidRPr="008C04D6" w:rsidRDefault="006F4E0F" w:rsidP="006F4E0F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28"/>
              </w:rPr>
            </w:pPr>
          </w:p>
          <w:p w:rsidR="006F4E0F" w:rsidRPr="008C04D6" w:rsidRDefault="006F4E0F" w:rsidP="006F4E0F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28"/>
              </w:rPr>
            </w:pPr>
            <w:r w:rsidRPr="008C04D6">
              <w:rPr>
                <w:rFonts w:ascii="Century Gothic" w:eastAsiaTheme="minorHAnsi" w:hAnsi="Century Gothic" w:cs="TektonPro-Regular"/>
                <w:sz w:val="28"/>
              </w:rPr>
              <w:t>worms            shell            ants             iron</w:t>
            </w:r>
          </w:p>
          <w:p w:rsidR="006F4E0F" w:rsidRPr="008C04D6" w:rsidRDefault="006F4E0F" w:rsidP="006F4E0F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28"/>
              </w:rPr>
            </w:pPr>
            <w:r w:rsidRPr="008C04D6">
              <w:rPr>
                <w:rFonts w:ascii="Century Gothic" w:eastAsiaTheme="minorHAnsi" w:hAnsi="Century Gothic" w:cs="TektonPro-Regular"/>
                <w:sz w:val="28"/>
              </w:rPr>
              <w:t>minerals           rotting plants        spiders</w:t>
            </w:r>
          </w:p>
          <w:p w:rsidR="006F4E0F" w:rsidRPr="008C04D6" w:rsidRDefault="006F4E0F" w:rsidP="006F4E0F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28"/>
              </w:rPr>
            </w:pPr>
            <w:r w:rsidRPr="008C04D6">
              <w:rPr>
                <w:rFonts w:ascii="Century Gothic" w:eastAsiaTheme="minorHAnsi" w:hAnsi="Century Gothic" w:cs="TektonPro-Regular"/>
                <w:sz w:val="28"/>
              </w:rPr>
              <w:t>moles           crabs            rocks          snails</w:t>
            </w:r>
          </w:p>
          <w:p w:rsidR="006F4E0F" w:rsidRPr="008C04D6" w:rsidRDefault="006F4E0F" w:rsidP="006F4E0F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28"/>
              </w:rPr>
            </w:pPr>
            <w:r w:rsidRPr="008C04D6">
              <w:rPr>
                <w:rFonts w:ascii="Century Gothic" w:eastAsiaTheme="minorHAnsi" w:hAnsi="Century Gothic" w:cs="TektonPro-Regular"/>
                <w:sz w:val="28"/>
              </w:rPr>
              <w:t xml:space="preserve">           fossils              roots         lizards</w:t>
            </w:r>
          </w:p>
        </w:tc>
      </w:tr>
      <w:tr w:rsidR="006F4E0F" w:rsidRPr="008C04D6" w:rsidTr="006F4E0F">
        <w:trPr>
          <w:trHeight w:val="6677"/>
        </w:trPr>
        <w:tc>
          <w:tcPr>
            <w:tcW w:w="2788" w:type="dxa"/>
          </w:tcPr>
          <w:p w:rsidR="006F4E0F" w:rsidRPr="008C04D6" w:rsidRDefault="006F4E0F" w:rsidP="006F4E0F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Comic Sans MS" w:eastAsiaTheme="minorHAnsi" w:hAnsi="Comic Sans MS" w:cs="TektonPro-Regular"/>
                <w:b/>
                <w:sz w:val="32"/>
                <w:szCs w:val="32"/>
                <w:u w:val="single"/>
              </w:rPr>
            </w:pPr>
            <w:r w:rsidRPr="008C04D6"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  <w:t>Living</w:t>
            </w:r>
          </w:p>
        </w:tc>
        <w:tc>
          <w:tcPr>
            <w:tcW w:w="3080" w:type="dxa"/>
          </w:tcPr>
          <w:p w:rsidR="006F4E0F" w:rsidRPr="008C04D6" w:rsidRDefault="006F4E0F" w:rsidP="006F4E0F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</w:pPr>
            <w:r w:rsidRPr="008C04D6"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  <w:t>Nonliving</w:t>
            </w:r>
          </w:p>
        </w:tc>
      </w:tr>
    </w:tbl>
    <w:p w:rsidR="008C04D6" w:rsidRPr="008C04D6" w:rsidRDefault="008C04D6" w:rsidP="008C04D6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8"/>
          <w:szCs w:val="28"/>
        </w:rPr>
      </w:pPr>
      <w:r w:rsidRPr="00E92171">
        <w:rPr>
          <w:rFonts w:ascii="Century Gothic" w:eastAsiaTheme="minorHAnsi" w:hAnsi="Century Gothic" w:cs="TektonPro-Regular"/>
          <w:b/>
          <w:sz w:val="28"/>
          <w:szCs w:val="28"/>
        </w:rPr>
        <w:t>1</w:t>
      </w:r>
      <w:r w:rsidRPr="008C04D6">
        <w:rPr>
          <w:rFonts w:ascii="Century Gothic" w:eastAsiaTheme="minorHAnsi" w:hAnsi="Century Gothic" w:cs="TektonPro-Regular"/>
          <w:sz w:val="28"/>
          <w:szCs w:val="28"/>
        </w:rPr>
        <w:t xml:space="preserve">. Study each layer of soil.                                                                                                                                                          </w:t>
      </w:r>
    </w:p>
    <w:p w:rsidR="008C04D6" w:rsidRPr="008C04D6" w:rsidRDefault="008C04D6" w:rsidP="008C04D6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8"/>
          <w:szCs w:val="28"/>
        </w:rPr>
      </w:pPr>
    </w:p>
    <w:p w:rsidR="006F4E0F" w:rsidRPr="008C04D6" w:rsidRDefault="008C04D6" w:rsidP="008C04D6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8"/>
          <w:szCs w:val="28"/>
        </w:rPr>
      </w:pPr>
      <w:r w:rsidRPr="008C04D6">
        <w:rPr>
          <w:rFonts w:ascii="Century Gothic" w:eastAsiaTheme="minorHAnsi" w:hAnsi="Century Gothic" w:cs="TektonPro-Regular"/>
          <w:sz w:val="28"/>
          <w:szCs w:val="28"/>
        </w:rPr>
        <w:t xml:space="preserve">Color the bedrock blue.                                                                                                                                                            Color the best soil for growing things green.                                                                                                                            </w:t>
      </w:r>
    </w:p>
    <w:p w:rsidR="008C04D6" w:rsidRPr="008C04D6" w:rsidRDefault="008C04D6" w:rsidP="008C04D6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8"/>
          <w:szCs w:val="28"/>
        </w:rPr>
      </w:pPr>
      <w:r w:rsidRPr="008C04D6">
        <w:rPr>
          <w:rFonts w:ascii="Century Gothic" w:eastAsiaTheme="minorHAnsi" w:hAnsi="Century Gothic" w:cs="TektonPro-Regular"/>
          <w:sz w:val="28"/>
          <w:szCs w:val="28"/>
        </w:rPr>
        <w:t xml:space="preserve">Color the layer </w:t>
      </w:r>
      <w:r w:rsidRPr="008C04D6">
        <w:rPr>
          <w:rFonts w:ascii="Century Gothic" w:eastAsiaTheme="minorHAnsi" w:hAnsi="Century Gothic" w:cs="TektonPro-Regular"/>
          <w:sz w:val="28"/>
          <w:szCs w:val="28"/>
          <w:u w:val="single"/>
        </w:rPr>
        <w:t>under</w:t>
      </w:r>
      <w:r w:rsidRPr="008C04D6">
        <w:rPr>
          <w:rFonts w:ascii="Century Gothic" w:eastAsiaTheme="minorHAnsi" w:hAnsi="Century Gothic" w:cs="TektonPro-Regular"/>
          <w:sz w:val="28"/>
          <w:szCs w:val="28"/>
        </w:rPr>
        <w:t xml:space="preserve"> the topsoil red.</w:t>
      </w:r>
    </w:p>
    <w:tbl>
      <w:tblPr>
        <w:tblStyle w:val="TableGrid2"/>
        <w:tblpPr w:leftFromText="180" w:rightFromText="180" w:vertAnchor="text" w:horzAnchor="margin" w:tblpY="7741"/>
        <w:tblW w:w="14737" w:type="dxa"/>
        <w:tblLook w:val="04A0" w:firstRow="1" w:lastRow="0" w:firstColumn="1" w:lastColumn="0" w:noHBand="0" w:noVBand="1"/>
      </w:tblPr>
      <w:tblGrid>
        <w:gridCol w:w="8894"/>
        <w:gridCol w:w="1947"/>
        <w:gridCol w:w="1947"/>
        <w:gridCol w:w="1949"/>
      </w:tblGrid>
      <w:tr w:rsidR="000E3BBC" w:rsidRPr="008C04D6" w:rsidTr="006162EA">
        <w:trPr>
          <w:trHeight w:val="512"/>
        </w:trPr>
        <w:tc>
          <w:tcPr>
            <w:tcW w:w="8894" w:type="dxa"/>
          </w:tcPr>
          <w:p w:rsidR="000E3BBC" w:rsidRPr="008C04D6" w:rsidRDefault="000E3BBC" w:rsidP="00BB0C8C">
            <w:pPr>
              <w:autoSpaceDE w:val="0"/>
              <w:autoSpaceDN w:val="0"/>
              <w:adjustRightInd w:val="0"/>
              <w:spacing w:line="480" w:lineRule="auto"/>
              <w:rPr>
                <w:rFonts w:ascii="Century Gothic" w:eastAsiaTheme="minorHAnsi" w:hAnsi="Century Gothic" w:cs="TektonPro-Regular"/>
                <w:sz w:val="28"/>
              </w:rPr>
            </w:pPr>
            <w:r w:rsidRPr="00E92171">
              <w:rPr>
                <w:rFonts w:ascii="Century Gothic" w:eastAsiaTheme="minorHAnsi" w:hAnsi="Century Gothic" w:cs="TektonPro-Regular"/>
                <w:b/>
                <w:sz w:val="28"/>
              </w:rPr>
              <w:t>3.</w:t>
            </w:r>
            <w:r w:rsidRPr="008C04D6">
              <w:rPr>
                <w:rFonts w:ascii="Century Gothic" w:eastAsiaTheme="minorHAnsi" w:hAnsi="Century Gothic" w:cs="TektonPro-Regular"/>
                <w:sz w:val="28"/>
              </w:rPr>
              <w:t xml:space="preserve"> </w:t>
            </w:r>
            <w:r w:rsidR="00AA5B60">
              <w:rPr>
                <w:rFonts w:ascii="Century Gothic" w:eastAsiaTheme="minorHAnsi" w:hAnsi="Century Gothic" w:cs="TektonPro-Regular"/>
                <w:sz w:val="28"/>
              </w:rPr>
              <w:t>Study</w:t>
            </w:r>
            <w:r w:rsidRPr="008C04D6">
              <w:rPr>
                <w:rFonts w:ascii="Century Gothic" w:eastAsiaTheme="minorHAnsi" w:hAnsi="Century Gothic" w:cs="TektonPro-Regular"/>
                <w:sz w:val="28"/>
              </w:rPr>
              <w:t xml:space="preserve"> the food chains and </w:t>
            </w:r>
            <w:r w:rsidR="00BB0C8C">
              <w:rPr>
                <w:rFonts w:ascii="Century Gothic" w:eastAsiaTheme="minorHAnsi" w:hAnsi="Century Gothic" w:cs="TektonPro-Regular"/>
                <w:sz w:val="28"/>
              </w:rPr>
              <w:t>understand</w:t>
            </w:r>
            <w:r w:rsidRPr="008C04D6">
              <w:rPr>
                <w:rFonts w:ascii="Century Gothic" w:eastAsiaTheme="minorHAnsi" w:hAnsi="Century Gothic" w:cs="TektonPro-Regular"/>
                <w:sz w:val="28"/>
              </w:rPr>
              <w:t xml:space="preserve"> why soil is important.</w:t>
            </w:r>
          </w:p>
        </w:tc>
        <w:tc>
          <w:tcPr>
            <w:tcW w:w="5843" w:type="dxa"/>
            <w:gridSpan w:val="3"/>
          </w:tcPr>
          <w:p w:rsidR="000E3BBC" w:rsidRDefault="000E3BBC" w:rsidP="000E3BBC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28"/>
              </w:rPr>
            </w:pPr>
            <w:r w:rsidRPr="00E92171">
              <w:rPr>
                <w:rFonts w:ascii="Century Gothic" w:eastAsiaTheme="minorHAnsi" w:hAnsi="Century Gothic" w:cs="TektonPro-Regular"/>
                <w:b/>
                <w:sz w:val="28"/>
              </w:rPr>
              <w:t>4</w:t>
            </w:r>
            <w:r w:rsidRPr="008C04D6">
              <w:rPr>
                <w:rFonts w:ascii="Century Gothic" w:eastAsiaTheme="minorHAnsi" w:hAnsi="Century Gothic" w:cs="TektonPro-Regular"/>
                <w:sz w:val="28"/>
              </w:rPr>
              <w:t>.</w:t>
            </w:r>
            <w:r w:rsidRPr="008C04D6">
              <w:rPr>
                <w:rFonts w:ascii="Comic Sans MS" w:eastAsiaTheme="minorHAnsi" w:hAnsi="Comic Sans MS" w:cs="TektonPro-Regular"/>
                <w:sz w:val="28"/>
              </w:rPr>
              <w:t xml:space="preserve"> </w:t>
            </w:r>
            <w:r w:rsidRPr="008C04D6">
              <w:rPr>
                <w:rFonts w:ascii="Century Gothic" w:eastAsiaTheme="minorHAnsi" w:hAnsi="Century Gothic" w:cs="TektonPro-Regular"/>
                <w:sz w:val="28"/>
              </w:rPr>
              <w:t xml:space="preserve"> Soil can be different colors. </w:t>
            </w:r>
          </w:p>
          <w:p w:rsidR="000E3BBC" w:rsidRPr="008C04D6" w:rsidRDefault="000E3BBC" w:rsidP="000E3BBC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TektonPro-Regular"/>
                <w:sz w:val="28"/>
              </w:rPr>
            </w:pPr>
            <w:r>
              <w:rPr>
                <w:rFonts w:ascii="Century Gothic" w:eastAsiaTheme="minorHAnsi" w:hAnsi="Century Gothic" w:cs="TektonPro-Regular"/>
                <w:sz w:val="28"/>
              </w:rPr>
              <w:t xml:space="preserve">     Color the spaces below.</w:t>
            </w:r>
          </w:p>
        </w:tc>
      </w:tr>
      <w:tr w:rsidR="000E3BBC" w:rsidRPr="008C04D6" w:rsidTr="006162EA">
        <w:trPr>
          <w:trHeight w:val="529"/>
        </w:trPr>
        <w:tc>
          <w:tcPr>
            <w:tcW w:w="8894" w:type="dxa"/>
          </w:tcPr>
          <w:p w:rsidR="000E3BBC" w:rsidRPr="008C04D6" w:rsidRDefault="000E3BBC" w:rsidP="000E3BBC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TektonPro-Regular"/>
                <w:b/>
              </w:rPr>
            </w:pPr>
            <w:r w:rsidRPr="008C04D6">
              <w:rPr>
                <w:rFonts w:ascii="Comic Sans MS" w:eastAsiaTheme="minorHAnsi" w:hAnsi="Comic Sans MS" w:cs="TektonPro-Regular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CE543B4" wp14:editId="42631A02">
                      <wp:simplePos x="0" y="0"/>
                      <wp:positionH relativeFrom="column">
                        <wp:posOffset>967740</wp:posOffset>
                      </wp:positionH>
                      <wp:positionV relativeFrom="paragraph">
                        <wp:posOffset>3175</wp:posOffset>
                      </wp:positionV>
                      <wp:extent cx="318770" cy="138430"/>
                      <wp:effectExtent l="5715" t="15875" r="18415" b="17145"/>
                      <wp:wrapNone/>
                      <wp:docPr id="8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13843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756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8C626A8" id="AutoShape 42" o:spid="_x0000_s1026" type="#_x0000_t13" style="position:absolute;margin-left:76.2pt;margin-top:.25pt;width:25.1pt;height:10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"/>
                  </w:pict>
                </mc:Fallback>
              </mc:AlternateContent>
            </w:r>
            <w:r w:rsidRPr="008C04D6">
              <w:rPr>
                <w:rFonts w:ascii="Comic Sans MS" w:eastAsiaTheme="minorHAnsi" w:hAnsi="Comic Sans MS" w:cs="TektonPro-Regular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EE99724" wp14:editId="125826CF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3175</wp:posOffset>
                      </wp:positionV>
                      <wp:extent cx="318770" cy="138430"/>
                      <wp:effectExtent l="9525" t="15875" r="14605" b="17145"/>
                      <wp:wrapNone/>
                      <wp:docPr id="7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13843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756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6F1B676" id="AutoShape 44" o:spid="_x0000_s1026" type="#_x0000_t13" style="position:absolute;margin-left:153pt;margin-top:.25pt;width:25.1pt;height:10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"/>
                  </w:pict>
                </mc:Fallback>
              </mc:AlternateContent>
            </w:r>
            <w:r w:rsidRPr="008C04D6">
              <w:rPr>
                <w:rFonts w:ascii="Comic Sans MS" w:eastAsiaTheme="minorHAnsi" w:hAnsi="Comic Sans MS" w:cs="TektonPro-Regular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D587DF" wp14:editId="4CCA6A73">
                      <wp:simplePos x="0" y="0"/>
                      <wp:positionH relativeFrom="column">
                        <wp:posOffset>3044825</wp:posOffset>
                      </wp:positionH>
                      <wp:positionV relativeFrom="paragraph">
                        <wp:posOffset>3175</wp:posOffset>
                      </wp:positionV>
                      <wp:extent cx="318770" cy="138430"/>
                      <wp:effectExtent l="6350" t="15875" r="17780" b="17145"/>
                      <wp:wrapNone/>
                      <wp:docPr id="6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13843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756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A2AB7AE" id="AutoShape 43" o:spid="_x0000_s1026" type="#_x0000_t13" style="position:absolute;margin-left:239.75pt;margin-top:.25pt;width:25.1pt;height:1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"/>
                  </w:pict>
                </mc:Fallback>
              </mc:AlternateContent>
            </w:r>
            <w:r w:rsidRPr="008C04D6">
              <w:rPr>
                <w:rFonts w:ascii="Comic Sans MS" w:eastAsiaTheme="minorHAnsi" w:hAnsi="Comic Sans MS" w:cs="TektonPro-Regular"/>
                <w:b/>
              </w:rPr>
              <w:t>grape plant</w:t>
            </w:r>
            <w:r w:rsidRPr="008C04D6">
              <w:rPr>
                <w:rFonts w:ascii="Comic Sans MS" w:eastAsiaTheme="minorHAnsi" w:hAnsi="Comic Sans MS" w:cs="TektonPro-Regular"/>
                <w:b/>
              </w:rPr>
              <w:tab/>
            </w:r>
            <w:r w:rsidRPr="008C04D6">
              <w:rPr>
                <w:rFonts w:ascii="Comic Sans MS" w:eastAsiaTheme="minorHAnsi" w:hAnsi="Comic Sans MS" w:cs="TektonPro-Regular"/>
                <w:b/>
              </w:rPr>
              <w:tab/>
              <w:t>aphid</w:t>
            </w:r>
            <w:r w:rsidRPr="008C04D6">
              <w:rPr>
                <w:rFonts w:ascii="Comic Sans MS" w:eastAsiaTheme="minorHAnsi" w:hAnsi="Comic Sans MS" w:cs="TektonPro-Regular"/>
                <w:b/>
              </w:rPr>
              <w:tab/>
            </w:r>
            <w:r w:rsidRPr="008C04D6">
              <w:rPr>
                <w:rFonts w:ascii="Comic Sans MS" w:eastAsiaTheme="minorHAnsi" w:hAnsi="Comic Sans MS" w:cs="TektonPro-Regular"/>
                <w:b/>
              </w:rPr>
              <w:tab/>
            </w:r>
            <w:r w:rsidR="00AA5B60">
              <w:rPr>
                <w:rFonts w:ascii="Comic Sans MS" w:eastAsiaTheme="minorHAnsi" w:hAnsi="Comic Sans MS" w:cs="TektonPro-Regular"/>
                <w:b/>
              </w:rPr>
              <w:t xml:space="preserve"> </w:t>
            </w:r>
            <w:r w:rsidRPr="008C04D6">
              <w:rPr>
                <w:rFonts w:ascii="Comic Sans MS" w:eastAsiaTheme="minorHAnsi" w:hAnsi="Comic Sans MS" w:cs="TektonPro-Regular"/>
                <w:b/>
              </w:rPr>
              <w:t>ladybug</w:t>
            </w:r>
            <w:r w:rsidRPr="008C04D6">
              <w:rPr>
                <w:rFonts w:ascii="Comic Sans MS" w:eastAsiaTheme="minorHAnsi" w:hAnsi="Comic Sans MS" w:cs="TektonPro-Regular"/>
                <w:b/>
              </w:rPr>
              <w:tab/>
            </w:r>
            <w:r w:rsidRPr="008C04D6">
              <w:rPr>
                <w:rFonts w:ascii="Comic Sans MS" w:eastAsiaTheme="minorHAnsi" w:hAnsi="Comic Sans MS" w:cs="TektonPro-Regular"/>
                <w:b/>
              </w:rPr>
              <w:tab/>
              <w:t>bird</w:t>
            </w:r>
          </w:p>
        </w:tc>
        <w:tc>
          <w:tcPr>
            <w:tcW w:w="1947" w:type="dxa"/>
          </w:tcPr>
          <w:p w:rsidR="000E3BBC" w:rsidRPr="008C04D6" w:rsidRDefault="000E3BBC" w:rsidP="000E3BBC">
            <w:pPr>
              <w:autoSpaceDE w:val="0"/>
              <w:autoSpaceDN w:val="0"/>
              <w:adjustRightInd w:val="0"/>
              <w:jc w:val="center"/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</w:pPr>
            <w:r w:rsidRPr="008C04D6"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  <w:t>black</w:t>
            </w:r>
          </w:p>
        </w:tc>
        <w:tc>
          <w:tcPr>
            <w:tcW w:w="1947" w:type="dxa"/>
          </w:tcPr>
          <w:p w:rsidR="000E3BBC" w:rsidRPr="008C04D6" w:rsidRDefault="000E3BBC" w:rsidP="000E3BBC">
            <w:pPr>
              <w:autoSpaceDE w:val="0"/>
              <w:autoSpaceDN w:val="0"/>
              <w:adjustRightInd w:val="0"/>
              <w:jc w:val="center"/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</w:pPr>
            <w:r w:rsidRPr="008C04D6"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  <w:t>white</w:t>
            </w:r>
          </w:p>
        </w:tc>
        <w:tc>
          <w:tcPr>
            <w:tcW w:w="1947" w:type="dxa"/>
          </w:tcPr>
          <w:p w:rsidR="000E3BBC" w:rsidRPr="008C04D6" w:rsidRDefault="000E3BBC" w:rsidP="000E3BBC">
            <w:pPr>
              <w:autoSpaceDE w:val="0"/>
              <w:autoSpaceDN w:val="0"/>
              <w:adjustRightInd w:val="0"/>
              <w:jc w:val="center"/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</w:pPr>
            <w:r w:rsidRPr="008C04D6"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  <w:t>gray</w:t>
            </w:r>
          </w:p>
        </w:tc>
      </w:tr>
      <w:tr w:rsidR="000E3BBC" w:rsidRPr="008C04D6" w:rsidTr="006162EA">
        <w:trPr>
          <w:trHeight w:val="545"/>
        </w:trPr>
        <w:tc>
          <w:tcPr>
            <w:tcW w:w="8894" w:type="dxa"/>
          </w:tcPr>
          <w:p w:rsidR="000E3BBC" w:rsidRPr="008C04D6" w:rsidRDefault="000E3BBC" w:rsidP="000E3BBC">
            <w:pPr>
              <w:autoSpaceDE w:val="0"/>
              <w:autoSpaceDN w:val="0"/>
              <w:adjustRightInd w:val="0"/>
              <w:spacing w:line="480" w:lineRule="auto"/>
              <w:rPr>
                <w:rFonts w:ascii="Comic Sans MS" w:eastAsiaTheme="minorHAnsi" w:hAnsi="Comic Sans MS" w:cs="TektonPro-Regular"/>
                <w:b/>
              </w:rPr>
            </w:pPr>
            <w:r w:rsidRPr="008C04D6">
              <w:rPr>
                <w:rFonts w:ascii="Comic Sans MS" w:eastAsiaTheme="minorHAnsi" w:hAnsi="Comic Sans MS" w:cs="TektonPro-Regular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C62A1F6" wp14:editId="3EEC0839">
                      <wp:simplePos x="0" y="0"/>
                      <wp:positionH relativeFrom="column">
                        <wp:posOffset>2024380</wp:posOffset>
                      </wp:positionH>
                      <wp:positionV relativeFrom="paragraph">
                        <wp:posOffset>1270</wp:posOffset>
                      </wp:positionV>
                      <wp:extent cx="318770" cy="138430"/>
                      <wp:effectExtent l="5080" t="17145" r="19050" b="15875"/>
                      <wp:wrapNone/>
                      <wp:docPr id="5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13843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756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88F0E84" id="AutoShape 50" o:spid="_x0000_s1026" type="#_x0000_t13" style="position:absolute;margin-left:159.4pt;margin-top:.1pt;width:25.1pt;height:10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"/>
                  </w:pict>
                </mc:Fallback>
              </mc:AlternateContent>
            </w:r>
            <w:r w:rsidRPr="008C04D6">
              <w:rPr>
                <w:rFonts w:ascii="Comic Sans MS" w:eastAsiaTheme="minorHAnsi" w:hAnsi="Comic Sans MS" w:cs="TektonPro-Regular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00452D8" wp14:editId="40EADDAB">
                      <wp:simplePos x="0" y="0"/>
                      <wp:positionH relativeFrom="column">
                        <wp:posOffset>3044825</wp:posOffset>
                      </wp:positionH>
                      <wp:positionV relativeFrom="paragraph">
                        <wp:posOffset>1270</wp:posOffset>
                      </wp:positionV>
                      <wp:extent cx="318770" cy="138430"/>
                      <wp:effectExtent l="6350" t="17145" r="17780" b="15875"/>
                      <wp:wrapNone/>
                      <wp:docPr id="4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13843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756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440CFCA" id="AutoShape 51" o:spid="_x0000_s1026" type="#_x0000_t13" style="position:absolute;margin-left:239.75pt;margin-top:.1pt;width:25.1pt;height:10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"/>
                  </w:pict>
                </mc:Fallback>
              </mc:AlternateContent>
            </w:r>
            <w:r w:rsidRPr="008C04D6">
              <w:rPr>
                <w:rFonts w:ascii="Comic Sans MS" w:eastAsiaTheme="minorHAnsi" w:hAnsi="Comic Sans MS" w:cs="TektonPro-Regular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D46C19E" wp14:editId="6E7E793A">
                      <wp:simplePos x="0" y="0"/>
                      <wp:positionH relativeFrom="column">
                        <wp:posOffset>967740</wp:posOffset>
                      </wp:positionH>
                      <wp:positionV relativeFrom="paragraph">
                        <wp:posOffset>1270</wp:posOffset>
                      </wp:positionV>
                      <wp:extent cx="318770" cy="138430"/>
                      <wp:effectExtent l="5715" t="17145" r="18415" b="15875"/>
                      <wp:wrapNone/>
                      <wp:docPr id="10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13843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756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E14DA0C" id="AutoShape 49" o:spid="_x0000_s1026" type="#_x0000_t13" style="position:absolute;margin-left:76.2pt;margin-top:.1pt;width:25.1pt;height:10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"/>
                  </w:pict>
                </mc:Fallback>
              </mc:AlternateContent>
            </w:r>
            <w:r w:rsidRPr="008C04D6">
              <w:rPr>
                <w:rFonts w:ascii="Comic Sans MS" w:eastAsiaTheme="minorHAnsi" w:hAnsi="Comic Sans MS" w:cs="TektonPro-Regular"/>
                <w:b/>
              </w:rPr>
              <w:t>pond weed</w:t>
            </w:r>
            <w:r w:rsidRPr="008C04D6">
              <w:rPr>
                <w:rFonts w:ascii="Comic Sans MS" w:eastAsiaTheme="minorHAnsi" w:hAnsi="Comic Sans MS" w:cs="TektonPro-Regular"/>
                <w:b/>
              </w:rPr>
              <w:tab/>
            </w:r>
            <w:r w:rsidRPr="008C04D6">
              <w:rPr>
                <w:rFonts w:ascii="Comic Sans MS" w:eastAsiaTheme="minorHAnsi" w:hAnsi="Comic Sans MS" w:cs="TektonPro-Regular"/>
                <w:b/>
              </w:rPr>
              <w:tab/>
              <w:t>tadpole</w:t>
            </w:r>
            <w:r w:rsidRPr="008C04D6">
              <w:rPr>
                <w:rFonts w:ascii="Comic Sans MS" w:eastAsiaTheme="minorHAnsi" w:hAnsi="Comic Sans MS" w:cs="TektonPro-Regular"/>
                <w:b/>
              </w:rPr>
              <w:tab/>
              <w:t xml:space="preserve">    fish   </w:t>
            </w:r>
            <w:r w:rsidRPr="008C04D6">
              <w:rPr>
                <w:rFonts w:ascii="Comic Sans MS" w:eastAsiaTheme="minorHAnsi" w:hAnsi="Comic Sans MS" w:cs="TektonPro-Regular"/>
                <w:b/>
              </w:rPr>
              <w:tab/>
            </w:r>
            <w:r w:rsidRPr="008C04D6">
              <w:rPr>
                <w:rFonts w:ascii="Comic Sans MS" w:eastAsiaTheme="minorHAnsi" w:hAnsi="Comic Sans MS" w:cs="TektonPro-Regular"/>
                <w:b/>
              </w:rPr>
              <w:tab/>
              <w:t>person</w:t>
            </w:r>
          </w:p>
        </w:tc>
        <w:tc>
          <w:tcPr>
            <w:tcW w:w="1947" w:type="dxa"/>
          </w:tcPr>
          <w:p w:rsidR="000E3BBC" w:rsidRPr="008C04D6" w:rsidRDefault="000E3BBC" w:rsidP="000E3BBC">
            <w:pPr>
              <w:autoSpaceDE w:val="0"/>
              <w:autoSpaceDN w:val="0"/>
              <w:adjustRightInd w:val="0"/>
              <w:jc w:val="center"/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</w:pPr>
            <w:r w:rsidRPr="008C04D6"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  <w:t>brown</w:t>
            </w:r>
          </w:p>
        </w:tc>
        <w:tc>
          <w:tcPr>
            <w:tcW w:w="1947" w:type="dxa"/>
          </w:tcPr>
          <w:p w:rsidR="000E3BBC" w:rsidRPr="008C04D6" w:rsidRDefault="000E3BBC" w:rsidP="000E3BBC">
            <w:pPr>
              <w:autoSpaceDE w:val="0"/>
              <w:autoSpaceDN w:val="0"/>
              <w:adjustRightInd w:val="0"/>
              <w:jc w:val="center"/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</w:pPr>
            <w:r w:rsidRPr="008C04D6"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  <w:t>tan</w:t>
            </w:r>
          </w:p>
        </w:tc>
        <w:tc>
          <w:tcPr>
            <w:tcW w:w="1947" w:type="dxa"/>
          </w:tcPr>
          <w:p w:rsidR="000E3BBC" w:rsidRPr="008C04D6" w:rsidRDefault="000E3BBC" w:rsidP="000E3BBC">
            <w:pPr>
              <w:autoSpaceDE w:val="0"/>
              <w:autoSpaceDN w:val="0"/>
              <w:adjustRightInd w:val="0"/>
              <w:jc w:val="center"/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</w:pPr>
            <w:r w:rsidRPr="008C04D6"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  <w:t>red</w:t>
            </w:r>
          </w:p>
        </w:tc>
      </w:tr>
    </w:tbl>
    <w:p w:rsidR="008C04D6" w:rsidRDefault="000E3BBC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6479D58" wp14:editId="146C283E">
                <wp:simplePos x="0" y="0"/>
                <wp:positionH relativeFrom="column">
                  <wp:posOffset>15073</wp:posOffset>
                </wp:positionH>
                <wp:positionV relativeFrom="paragraph">
                  <wp:posOffset>22392</wp:posOffset>
                </wp:positionV>
                <wp:extent cx="984738" cy="964642"/>
                <wp:effectExtent l="0" t="0" r="25400" b="26035"/>
                <wp:wrapNone/>
                <wp:docPr id="2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4738" cy="964642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733CA52" id="Rectangle 25" o:spid="_x0000_s1026" style="position:absolute;margin-left:1.2pt;margin-top:1.75pt;width:77.55pt;height:75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" strokecolor="white"/>
            </w:pict>
          </mc:Fallback>
        </mc:AlternateContent>
      </w:r>
      <w:r w:rsidR="008C04D6">
        <w:rPr>
          <w:noProof/>
          <w:color w:val="0000FF"/>
        </w:rPr>
        <w:drawing>
          <wp:inline distT="0" distB="0" distL="0" distR="0" wp14:anchorId="356699DF" wp14:editId="3C29C5EC">
            <wp:extent cx="5409433" cy="4785756"/>
            <wp:effectExtent l="19050" t="0" r="767" b="0"/>
            <wp:docPr id="11" name="irc_mi" descr="http://www.exploringnature.org/graphics/ecology/soil_profile_bw_72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xploringnature.org/graphics/ecology/soil_profile_bw_72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640" t="5848" r="18406" b="46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9433" cy="4785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C04D6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92524"/>
    <w:multiLevelType w:val="hybridMultilevel"/>
    <w:tmpl w:val="3E084B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73F6E"/>
    <w:multiLevelType w:val="hybridMultilevel"/>
    <w:tmpl w:val="46A82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163BD"/>
    <w:rsid w:val="00016574"/>
    <w:rsid w:val="000209CC"/>
    <w:rsid w:val="00020F7F"/>
    <w:rsid w:val="00021AE9"/>
    <w:rsid w:val="00023384"/>
    <w:rsid w:val="000246C5"/>
    <w:rsid w:val="00025E63"/>
    <w:rsid w:val="00026984"/>
    <w:rsid w:val="000375B9"/>
    <w:rsid w:val="00043B88"/>
    <w:rsid w:val="00054705"/>
    <w:rsid w:val="00061A25"/>
    <w:rsid w:val="00065A5A"/>
    <w:rsid w:val="00066396"/>
    <w:rsid w:val="00067D18"/>
    <w:rsid w:val="00071370"/>
    <w:rsid w:val="000729C6"/>
    <w:rsid w:val="0007439D"/>
    <w:rsid w:val="00087A80"/>
    <w:rsid w:val="000A151A"/>
    <w:rsid w:val="000A33E7"/>
    <w:rsid w:val="000A4A3A"/>
    <w:rsid w:val="000B087B"/>
    <w:rsid w:val="000B3630"/>
    <w:rsid w:val="000C1DD3"/>
    <w:rsid w:val="000C1E09"/>
    <w:rsid w:val="000C3A34"/>
    <w:rsid w:val="000D48A4"/>
    <w:rsid w:val="000D706D"/>
    <w:rsid w:val="000E15EC"/>
    <w:rsid w:val="000E3BBC"/>
    <w:rsid w:val="000E644A"/>
    <w:rsid w:val="000E7E27"/>
    <w:rsid w:val="000F4FDF"/>
    <w:rsid w:val="001019F0"/>
    <w:rsid w:val="001028D3"/>
    <w:rsid w:val="0010308C"/>
    <w:rsid w:val="00124C42"/>
    <w:rsid w:val="0012730A"/>
    <w:rsid w:val="001279DD"/>
    <w:rsid w:val="0013272E"/>
    <w:rsid w:val="00146B9E"/>
    <w:rsid w:val="0015053D"/>
    <w:rsid w:val="0015572E"/>
    <w:rsid w:val="0016141D"/>
    <w:rsid w:val="001717D5"/>
    <w:rsid w:val="00173F7E"/>
    <w:rsid w:val="00174635"/>
    <w:rsid w:val="001A34CE"/>
    <w:rsid w:val="001B559E"/>
    <w:rsid w:val="001C05F6"/>
    <w:rsid w:val="001D07BF"/>
    <w:rsid w:val="001D47C4"/>
    <w:rsid w:val="001E1799"/>
    <w:rsid w:val="001E3A3F"/>
    <w:rsid w:val="00215E09"/>
    <w:rsid w:val="00224B5C"/>
    <w:rsid w:val="00237680"/>
    <w:rsid w:val="002402EA"/>
    <w:rsid w:val="00242321"/>
    <w:rsid w:val="002531E1"/>
    <w:rsid w:val="0026023A"/>
    <w:rsid w:val="00271E95"/>
    <w:rsid w:val="00281FE4"/>
    <w:rsid w:val="00295256"/>
    <w:rsid w:val="002A020F"/>
    <w:rsid w:val="002A5B37"/>
    <w:rsid w:val="002A7F2A"/>
    <w:rsid w:val="002C548C"/>
    <w:rsid w:val="002D0ACD"/>
    <w:rsid w:val="002D32AF"/>
    <w:rsid w:val="002F0B9E"/>
    <w:rsid w:val="003027DD"/>
    <w:rsid w:val="003106AE"/>
    <w:rsid w:val="00311D7E"/>
    <w:rsid w:val="00312748"/>
    <w:rsid w:val="00317A97"/>
    <w:rsid w:val="0033220F"/>
    <w:rsid w:val="003361F4"/>
    <w:rsid w:val="00337E5C"/>
    <w:rsid w:val="003430FF"/>
    <w:rsid w:val="003444C4"/>
    <w:rsid w:val="00345EA0"/>
    <w:rsid w:val="003463E0"/>
    <w:rsid w:val="00346DD7"/>
    <w:rsid w:val="0034726A"/>
    <w:rsid w:val="0035322F"/>
    <w:rsid w:val="00354FBF"/>
    <w:rsid w:val="0036349B"/>
    <w:rsid w:val="0036670C"/>
    <w:rsid w:val="00373A8F"/>
    <w:rsid w:val="00385FAC"/>
    <w:rsid w:val="003922C9"/>
    <w:rsid w:val="00393063"/>
    <w:rsid w:val="003A14A6"/>
    <w:rsid w:val="003B73C0"/>
    <w:rsid w:val="003C221C"/>
    <w:rsid w:val="003C2462"/>
    <w:rsid w:val="003D5D55"/>
    <w:rsid w:val="003D78CF"/>
    <w:rsid w:val="003F1793"/>
    <w:rsid w:val="00404258"/>
    <w:rsid w:val="00404AEC"/>
    <w:rsid w:val="004134EA"/>
    <w:rsid w:val="00417347"/>
    <w:rsid w:val="00422E8E"/>
    <w:rsid w:val="00427B0D"/>
    <w:rsid w:val="00427E96"/>
    <w:rsid w:val="00440C8E"/>
    <w:rsid w:val="00450A41"/>
    <w:rsid w:val="00454531"/>
    <w:rsid w:val="00464D65"/>
    <w:rsid w:val="004725DB"/>
    <w:rsid w:val="004927CB"/>
    <w:rsid w:val="004C0EE9"/>
    <w:rsid w:val="004C7882"/>
    <w:rsid w:val="004D2876"/>
    <w:rsid w:val="004E1D2D"/>
    <w:rsid w:val="004E3747"/>
    <w:rsid w:val="004E57B7"/>
    <w:rsid w:val="004F3E87"/>
    <w:rsid w:val="004F59CD"/>
    <w:rsid w:val="004F66B8"/>
    <w:rsid w:val="0050369F"/>
    <w:rsid w:val="00504274"/>
    <w:rsid w:val="00510646"/>
    <w:rsid w:val="00552199"/>
    <w:rsid w:val="0055460A"/>
    <w:rsid w:val="00555B7B"/>
    <w:rsid w:val="0056741B"/>
    <w:rsid w:val="005701FC"/>
    <w:rsid w:val="005814C9"/>
    <w:rsid w:val="005832A5"/>
    <w:rsid w:val="005956DA"/>
    <w:rsid w:val="00596547"/>
    <w:rsid w:val="00597AE7"/>
    <w:rsid w:val="005A09FE"/>
    <w:rsid w:val="005A43C0"/>
    <w:rsid w:val="005A5473"/>
    <w:rsid w:val="005A658A"/>
    <w:rsid w:val="005B28C4"/>
    <w:rsid w:val="005B3B2A"/>
    <w:rsid w:val="005B49DA"/>
    <w:rsid w:val="005B5E75"/>
    <w:rsid w:val="005C4AB5"/>
    <w:rsid w:val="005C5143"/>
    <w:rsid w:val="005C7CB1"/>
    <w:rsid w:val="005D0606"/>
    <w:rsid w:val="005D49F6"/>
    <w:rsid w:val="005D6941"/>
    <w:rsid w:val="005E4C25"/>
    <w:rsid w:val="005E5449"/>
    <w:rsid w:val="005F1F69"/>
    <w:rsid w:val="005F2891"/>
    <w:rsid w:val="00610614"/>
    <w:rsid w:val="006144AC"/>
    <w:rsid w:val="006162EA"/>
    <w:rsid w:val="0061676F"/>
    <w:rsid w:val="00632842"/>
    <w:rsid w:val="006336AB"/>
    <w:rsid w:val="006453B9"/>
    <w:rsid w:val="006453F7"/>
    <w:rsid w:val="00657513"/>
    <w:rsid w:val="0067598D"/>
    <w:rsid w:val="006A1A82"/>
    <w:rsid w:val="006A3EED"/>
    <w:rsid w:val="006B1487"/>
    <w:rsid w:val="006B1A2E"/>
    <w:rsid w:val="006B3E3B"/>
    <w:rsid w:val="006C2069"/>
    <w:rsid w:val="006C3F37"/>
    <w:rsid w:val="006D5F8E"/>
    <w:rsid w:val="006E2684"/>
    <w:rsid w:val="006E3126"/>
    <w:rsid w:val="006E732C"/>
    <w:rsid w:val="006F2290"/>
    <w:rsid w:val="006F36A6"/>
    <w:rsid w:val="006F4E0F"/>
    <w:rsid w:val="00700D3F"/>
    <w:rsid w:val="007134F1"/>
    <w:rsid w:val="007166DB"/>
    <w:rsid w:val="00725B5E"/>
    <w:rsid w:val="0073083D"/>
    <w:rsid w:val="00731C5E"/>
    <w:rsid w:val="00732D3B"/>
    <w:rsid w:val="00737DA9"/>
    <w:rsid w:val="007404D5"/>
    <w:rsid w:val="007479F0"/>
    <w:rsid w:val="007513A6"/>
    <w:rsid w:val="00752A03"/>
    <w:rsid w:val="007539E4"/>
    <w:rsid w:val="00762F67"/>
    <w:rsid w:val="007670C6"/>
    <w:rsid w:val="00767AE2"/>
    <w:rsid w:val="00770627"/>
    <w:rsid w:val="00775F39"/>
    <w:rsid w:val="0077732A"/>
    <w:rsid w:val="00780303"/>
    <w:rsid w:val="007813A0"/>
    <w:rsid w:val="00781663"/>
    <w:rsid w:val="00783DD3"/>
    <w:rsid w:val="007876E3"/>
    <w:rsid w:val="0078775A"/>
    <w:rsid w:val="007917CD"/>
    <w:rsid w:val="00792AEE"/>
    <w:rsid w:val="007A322E"/>
    <w:rsid w:val="007B1683"/>
    <w:rsid w:val="007B2CD2"/>
    <w:rsid w:val="007B54C6"/>
    <w:rsid w:val="007B720B"/>
    <w:rsid w:val="007C147C"/>
    <w:rsid w:val="007D5580"/>
    <w:rsid w:val="007D7D9F"/>
    <w:rsid w:val="007E7C51"/>
    <w:rsid w:val="007F1B1F"/>
    <w:rsid w:val="007F2976"/>
    <w:rsid w:val="00801542"/>
    <w:rsid w:val="008023A0"/>
    <w:rsid w:val="00802AA1"/>
    <w:rsid w:val="00804785"/>
    <w:rsid w:val="00810373"/>
    <w:rsid w:val="00815BF4"/>
    <w:rsid w:val="008229C6"/>
    <w:rsid w:val="00834FD7"/>
    <w:rsid w:val="00843951"/>
    <w:rsid w:val="008545E2"/>
    <w:rsid w:val="00860F9D"/>
    <w:rsid w:val="0086168B"/>
    <w:rsid w:val="00864406"/>
    <w:rsid w:val="00864AE5"/>
    <w:rsid w:val="0087605B"/>
    <w:rsid w:val="00880BA5"/>
    <w:rsid w:val="00884271"/>
    <w:rsid w:val="00884CF8"/>
    <w:rsid w:val="008976DC"/>
    <w:rsid w:val="008A63BA"/>
    <w:rsid w:val="008B408D"/>
    <w:rsid w:val="008B5412"/>
    <w:rsid w:val="008C04D6"/>
    <w:rsid w:val="008C4080"/>
    <w:rsid w:val="008C7980"/>
    <w:rsid w:val="008D3A44"/>
    <w:rsid w:val="008D5F19"/>
    <w:rsid w:val="008E0DC9"/>
    <w:rsid w:val="00900020"/>
    <w:rsid w:val="00912DA4"/>
    <w:rsid w:val="00913DAE"/>
    <w:rsid w:val="0091408F"/>
    <w:rsid w:val="00916ED0"/>
    <w:rsid w:val="00917071"/>
    <w:rsid w:val="009170A1"/>
    <w:rsid w:val="00920795"/>
    <w:rsid w:val="00920E08"/>
    <w:rsid w:val="00922A28"/>
    <w:rsid w:val="0092350B"/>
    <w:rsid w:val="009244DF"/>
    <w:rsid w:val="009277D6"/>
    <w:rsid w:val="00927EF5"/>
    <w:rsid w:val="00930671"/>
    <w:rsid w:val="00933662"/>
    <w:rsid w:val="00935251"/>
    <w:rsid w:val="009354B4"/>
    <w:rsid w:val="00951673"/>
    <w:rsid w:val="009653D1"/>
    <w:rsid w:val="00965F17"/>
    <w:rsid w:val="009674FB"/>
    <w:rsid w:val="00972CF1"/>
    <w:rsid w:val="0097396F"/>
    <w:rsid w:val="00973DEE"/>
    <w:rsid w:val="00976A66"/>
    <w:rsid w:val="00977D80"/>
    <w:rsid w:val="00984927"/>
    <w:rsid w:val="009851B5"/>
    <w:rsid w:val="00990973"/>
    <w:rsid w:val="00990CC8"/>
    <w:rsid w:val="009B10B6"/>
    <w:rsid w:val="009C616D"/>
    <w:rsid w:val="009C71DD"/>
    <w:rsid w:val="009C7258"/>
    <w:rsid w:val="009D2F42"/>
    <w:rsid w:val="009D48FB"/>
    <w:rsid w:val="009D6919"/>
    <w:rsid w:val="009E1C7D"/>
    <w:rsid w:val="009F21FA"/>
    <w:rsid w:val="009F4500"/>
    <w:rsid w:val="00A00F65"/>
    <w:rsid w:val="00A03C24"/>
    <w:rsid w:val="00A04A2F"/>
    <w:rsid w:val="00A135F0"/>
    <w:rsid w:val="00A218AB"/>
    <w:rsid w:val="00A3311F"/>
    <w:rsid w:val="00A33143"/>
    <w:rsid w:val="00A44395"/>
    <w:rsid w:val="00A4559E"/>
    <w:rsid w:val="00A5003C"/>
    <w:rsid w:val="00A51F18"/>
    <w:rsid w:val="00A52D06"/>
    <w:rsid w:val="00A53DD3"/>
    <w:rsid w:val="00A552E2"/>
    <w:rsid w:val="00A614B3"/>
    <w:rsid w:val="00A62C2F"/>
    <w:rsid w:val="00A71A82"/>
    <w:rsid w:val="00A85745"/>
    <w:rsid w:val="00A87536"/>
    <w:rsid w:val="00A90629"/>
    <w:rsid w:val="00A90BBD"/>
    <w:rsid w:val="00AA52F4"/>
    <w:rsid w:val="00AA5B60"/>
    <w:rsid w:val="00AA6096"/>
    <w:rsid w:val="00AA6A4B"/>
    <w:rsid w:val="00AA7442"/>
    <w:rsid w:val="00AB262B"/>
    <w:rsid w:val="00AB4F2A"/>
    <w:rsid w:val="00AC4E00"/>
    <w:rsid w:val="00AC5486"/>
    <w:rsid w:val="00AC6B94"/>
    <w:rsid w:val="00AC6F8A"/>
    <w:rsid w:val="00AD69E6"/>
    <w:rsid w:val="00AE1101"/>
    <w:rsid w:val="00AE2162"/>
    <w:rsid w:val="00AE37D4"/>
    <w:rsid w:val="00AE636C"/>
    <w:rsid w:val="00AF7206"/>
    <w:rsid w:val="00B01787"/>
    <w:rsid w:val="00B03BAD"/>
    <w:rsid w:val="00B04CA8"/>
    <w:rsid w:val="00B1226F"/>
    <w:rsid w:val="00B165A6"/>
    <w:rsid w:val="00B261C1"/>
    <w:rsid w:val="00B31F6D"/>
    <w:rsid w:val="00B33568"/>
    <w:rsid w:val="00B33A82"/>
    <w:rsid w:val="00B35614"/>
    <w:rsid w:val="00B36D0E"/>
    <w:rsid w:val="00B3739E"/>
    <w:rsid w:val="00B45098"/>
    <w:rsid w:val="00B50614"/>
    <w:rsid w:val="00B52B0D"/>
    <w:rsid w:val="00B55233"/>
    <w:rsid w:val="00B5698E"/>
    <w:rsid w:val="00B72EFB"/>
    <w:rsid w:val="00B8022C"/>
    <w:rsid w:val="00B84E5E"/>
    <w:rsid w:val="00B908B8"/>
    <w:rsid w:val="00B957C1"/>
    <w:rsid w:val="00BA5587"/>
    <w:rsid w:val="00BB0C8C"/>
    <w:rsid w:val="00BB17E3"/>
    <w:rsid w:val="00BD0B69"/>
    <w:rsid w:val="00BE00A9"/>
    <w:rsid w:val="00BF6E98"/>
    <w:rsid w:val="00C059E0"/>
    <w:rsid w:val="00C12F90"/>
    <w:rsid w:val="00C258BF"/>
    <w:rsid w:val="00C4248C"/>
    <w:rsid w:val="00C4282B"/>
    <w:rsid w:val="00C52211"/>
    <w:rsid w:val="00C571C6"/>
    <w:rsid w:val="00C605C1"/>
    <w:rsid w:val="00C722B0"/>
    <w:rsid w:val="00C80B7C"/>
    <w:rsid w:val="00C82DB1"/>
    <w:rsid w:val="00C84497"/>
    <w:rsid w:val="00C92583"/>
    <w:rsid w:val="00C9389D"/>
    <w:rsid w:val="00CB1B8A"/>
    <w:rsid w:val="00CB6A67"/>
    <w:rsid w:val="00CC210D"/>
    <w:rsid w:val="00CC6EA8"/>
    <w:rsid w:val="00CD4082"/>
    <w:rsid w:val="00CE15BE"/>
    <w:rsid w:val="00CE4994"/>
    <w:rsid w:val="00CE6FA7"/>
    <w:rsid w:val="00CF4E52"/>
    <w:rsid w:val="00CF5687"/>
    <w:rsid w:val="00CF6727"/>
    <w:rsid w:val="00D01D51"/>
    <w:rsid w:val="00D14628"/>
    <w:rsid w:val="00D15F1F"/>
    <w:rsid w:val="00D20B42"/>
    <w:rsid w:val="00D518B1"/>
    <w:rsid w:val="00D55856"/>
    <w:rsid w:val="00D60D0A"/>
    <w:rsid w:val="00D73195"/>
    <w:rsid w:val="00D82CD6"/>
    <w:rsid w:val="00D85881"/>
    <w:rsid w:val="00D91D2C"/>
    <w:rsid w:val="00DA4CC8"/>
    <w:rsid w:val="00DA5830"/>
    <w:rsid w:val="00DA66EE"/>
    <w:rsid w:val="00DC2EE9"/>
    <w:rsid w:val="00DC6115"/>
    <w:rsid w:val="00DC6EAA"/>
    <w:rsid w:val="00DD1AC8"/>
    <w:rsid w:val="00DD48DA"/>
    <w:rsid w:val="00DD7AD2"/>
    <w:rsid w:val="00DE2EBF"/>
    <w:rsid w:val="00DE4E0F"/>
    <w:rsid w:val="00E006B3"/>
    <w:rsid w:val="00E266F6"/>
    <w:rsid w:val="00E27B49"/>
    <w:rsid w:val="00E61E9E"/>
    <w:rsid w:val="00E62DD3"/>
    <w:rsid w:val="00E6326D"/>
    <w:rsid w:val="00E64D79"/>
    <w:rsid w:val="00E72020"/>
    <w:rsid w:val="00E92171"/>
    <w:rsid w:val="00E96569"/>
    <w:rsid w:val="00E96D4E"/>
    <w:rsid w:val="00EA51A4"/>
    <w:rsid w:val="00EA5906"/>
    <w:rsid w:val="00EC35D8"/>
    <w:rsid w:val="00EC712F"/>
    <w:rsid w:val="00EC7A45"/>
    <w:rsid w:val="00ED21EE"/>
    <w:rsid w:val="00F02AFB"/>
    <w:rsid w:val="00F02D1B"/>
    <w:rsid w:val="00F03FB8"/>
    <w:rsid w:val="00F102DD"/>
    <w:rsid w:val="00F11213"/>
    <w:rsid w:val="00F114D0"/>
    <w:rsid w:val="00F13AF3"/>
    <w:rsid w:val="00F17A17"/>
    <w:rsid w:val="00F233EC"/>
    <w:rsid w:val="00F25129"/>
    <w:rsid w:val="00F26347"/>
    <w:rsid w:val="00F41765"/>
    <w:rsid w:val="00F4207D"/>
    <w:rsid w:val="00F44C34"/>
    <w:rsid w:val="00F50817"/>
    <w:rsid w:val="00F53058"/>
    <w:rsid w:val="00F53377"/>
    <w:rsid w:val="00F5378F"/>
    <w:rsid w:val="00F62A7D"/>
    <w:rsid w:val="00F637A7"/>
    <w:rsid w:val="00F639B7"/>
    <w:rsid w:val="00F67788"/>
    <w:rsid w:val="00F703E6"/>
    <w:rsid w:val="00F725D5"/>
    <w:rsid w:val="00F7319D"/>
    <w:rsid w:val="00F75FDB"/>
    <w:rsid w:val="00F8117A"/>
    <w:rsid w:val="00F83BE0"/>
    <w:rsid w:val="00F84FF7"/>
    <w:rsid w:val="00F86F1E"/>
    <w:rsid w:val="00F96FF8"/>
    <w:rsid w:val="00FA2FFF"/>
    <w:rsid w:val="00FA45DB"/>
    <w:rsid w:val="00FA4EC4"/>
    <w:rsid w:val="00FB06EE"/>
    <w:rsid w:val="00FB61B5"/>
    <w:rsid w:val="00FC0511"/>
    <w:rsid w:val="00FC0F57"/>
    <w:rsid w:val="00FC2207"/>
    <w:rsid w:val="00FC5342"/>
    <w:rsid w:val="00FC679C"/>
    <w:rsid w:val="00FD46B4"/>
    <w:rsid w:val="00FD70C0"/>
    <w:rsid w:val="00FE6D90"/>
    <w:rsid w:val="00FF4F5E"/>
    <w:rsid w:val="00FF5D08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FA2F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8C0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FA2F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8C0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www.google.com/url?sa=i&amp;rct=j&amp;q=black+and+white+layers+of+soil&amp;source=images&amp;cd=&amp;cad=rja&amp;docid=o8rRyFpjNWkcCM&amp;tbnid=eJopT78dDS7i5M:&amp;ved=0CAUQjRw&amp;url=http://www.exploringnature.org/db/detail.php?dbID=27&amp;detID=1206&amp;ei=YhMwUb2jKoeC2wWBwoGABg&amp;bvm=bv.43148975,d.aWc&amp;psig=AFQjCNHyIKPQybaLCUgfevaGFjL3RaGV9w&amp;ust=136219156056632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F2808-B095-4B47-9201-FEC1AF0A0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3</cp:revision>
  <cp:lastPrinted>2016-02-19T02:59:00Z</cp:lastPrinted>
  <dcterms:created xsi:type="dcterms:W3CDTF">2016-02-19T03:00:00Z</dcterms:created>
  <dcterms:modified xsi:type="dcterms:W3CDTF">2016-02-19T16:02:00Z</dcterms:modified>
</cp:coreProperties>
</file>